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0D890" w14:textId="77777777" w:rsidR="00EC2F5C" w:rsidRPr="00EC2F5C" w:rsidRDefault="00EC2F5C">
      <w:pPr>
        <w:rPr>
          <w:rFonts w:ascii="Arial" w:hAnsi="Arial" w:cs="Arial"/>
          <w:sz w:val="60"/>
          <w:szCs w:val="60"/>
        </w:rPr>
      </w:pPr>
      <w:r w:rsidRPr="00EC2F5C">
        <w:rPr>
          <w:rFonts w:ascii="Arial" w:hAnsi="Arial" w:cs="Arial"/>
          <w:sz w:val="60"/>
          <w:szCs w:val="60"/>
          <w:highlight w:val="yellow"/>
        </w:rPr>
        <w:t>URGENT ACTION</w:t>
      </w:r>
      <w:r w:rsidRPr="00EC2F5C">
        <w:rPr>
          <w:rFonts w:ascii="Arial" w:hAnsi="Arial" w:cs="Arial"/>
          <w:sz w:val="60"/>
          <w:szCs w:val="60"/>
        </w:rPr>
        <w:t xml:space="preserve">  </w:t>
      </w:r>
    </w:p>
    <w:p w14:paraId="7FE12C66" w14:textId="77777777" w:rsidR="00EC2F5C" w:rsidRPr="00EC2F5C" w:rsidRDefault="00EC2F5C" w:rsidP="00EC2F5C">
      <w:pPr>
        <w:spacing w:after="0"/>
        <w:rPr>
          <w:rFonts w:ascii="Arial" w:hAnsi="Arial" w:cs="Arial"/>
          <w:b/>
          <w:bCs/>
          <w:sz w:val="28"/>
          <w:szCs w:val="28"/>
        </w:rPr>
      </w:pPr>
      <w:r w:rsidRPr="00EC2F5C">
        <w:rPr>
          <w:rFonts w:ascii="Arial" w:hAnsi="Arial" w:cs="Arial"/>
          <w:b/>
          <w:bCs/>
          <w:sz w:val="28"/>
          <w:szCs w:val="28"/>
        </w:rPr>
        <w:t xml:space="preserve">PRISONERS OF CONSCIENCE IN NEW MASS TRIAL  </w:t>
      </w:r>
    </w:p>
    <w:p w14:paraId="2AB3070B" w14:textId="05ECDFF2" w:rsidR="00EC2F5C" w:rsidRDefault="00EC2F5C" w:rsidP="00EC2F5C">
      <w:pPr>
        <w:spacing w:after="0"/>
        <w:rPr>
          <w:rFonts w:ascii="Arial" w:hAnsi="Arial" w:cs="Arial"/>
        </w:rPr>
      </w:pPr>
      <w:r w:rsidRPr="00EC2F5C">
        <w:rPr>
          <w:rFonts w:ascii="Arial" w:hAnsi="Arial" w:cs="Arial"/>
          <w:b/>
          <w:bCs/>
        </w:rPr>
        <w:t>Human rights defenders and prisoners of conscience Ahmed Mansoor, Mohammed al-</w:t>
      </w:r>
      <w:proofErr w:type="spellStart"/>
      <w:r w:rsidRPr="00EC2F5C">
        <w:rPr>
          <w:rFonts w:ascii="Arial" w:hAnsi="Arial" w:cs="Arial"/>
          <w:b/>
          <w:bCs/>
        </w:rPr>
        <w:t>Roken</w:t>
      </w:r>
      <w:proofErr w:type="spellEnd"/>
      <w:r w:rsidR="00245536">
        <w:rPr>
          <w:rFonts w:ascii="Arial" w:hAnsi="Arial" w:cs="Arial"/>
          <w:b/>
          <w:bCs/>
        </w:rPr>
        <w:t>,</w:t>
      </w:r>
      <w:r w:rsidRPr="00EC2F5C">
        <w:rPr>
          <w:rFonts w:ascii="Arial" w:hAnsi="Arial" w:cs="Arial"/>
          <w:b/>
          <w:bCs/>
        </w:rPr>
        <w:t xml:space="preserve"> and Nasser bin Ghaith are among 87 Emirati men being prosecuted in a new case on trumped up terrorism-related charges. Their trial, which began on December </w:t>
      </w:r>
      <w:r w:rsidR="000A2015">
        <w:rPr>
          <w:rFonts w:ascii="Arial" w:hAnsi="Arial" w:cs="Arial"/>
          <w:b/>
          <w:bCs/>
        </w:rPr>
        <w:t xml:space="preserve">7 </w:t>
      </w:r>
      <w:r w:rsidRPr="00EC2F5C">
        <w:rPr>
          <w:rFonts w:ascii="Arial" w:hAnsi="Arial" w:cs="Arial"/>
          <w:b/>
          <w:bCs/>
        </w:rPr>
        <w:t xml:space="preserve">before the Federal Appeal Court in Abu Dhabi, includes 62 unjustly imprisoned victims of the 2013 mass trial, known as the UAE94, 59 of whom remain arbitrarily detained after serving their sentences.   </w:t>
      </w:r>
    </w:p>
    <w:p w14:paraId="025CC18A" w14:textId="77777777" w:rsidR="00EC2F5C" w:rsidRPr="00EC2F5C" w:rsidRDefault="00EC2F5C" w:rsidP="00EC2F5C">
      <w:pPr>
        <w:spacing w:after="0"/>
        <w:rPr>
          <w:rFonts w:ascii="Arial" w:hAnsi="Arial" w:cs="Arial"/>
          <w:sz w:val="18"/>
          <w:szCs w:val="18"/>
        </w:rPr>
      </w:pPr>
    </w:p>
    <w:p w14:paraId="546D8CE7" w14:textId="77777777" w:rsidR="00EC2F5C" w:rsidRDefault="00EC2F5C" w:rsidP="00EC2F5C">
      <w:pPr>
        <w:pStyle w:val="paragraph"/>
        <w:spacing w:before="0" w:beforeAutospacing="0" w:after="0" w:afterAutospacing="0"/>
        <w:textAlignment w:val="baseline"/>
        <w:rPr>
          <w:rFonts w:ascii="Arial" w:hAnsi="Arial" w:cs="Arial"/>
          <w:sz w:val="20"/>
          <w:szCs w:val="20"/>
        </w:rPr>
      </w:pPr>
      <w:r w:rsidRPr="0067650D">
        <w:rPr>
          <w:rFonts w:ascii="Arial" w:hAnsi="Arial" w:cs="Arial"/>
          <w:sz w:val="20"/>
          <w:szCs w:val="20"/>
        </w:rPr>
        <w:t xml:space="preserve">TAKE ACTION: </w:t>
      </w:r>
    </w:p>
    <w:p w14:paraId="09C3594E" w14:textId="77777777" w:rsidR="00EC2F5C" w:rsidRDefault="00EC2F5C" w:rsidP="00EC2F5C">
      <w:pPr>
        <w:pStyle w:val="paragraph"/>
        <w:numPr>
          <w:ilvl w:val="0"/>
          <w:numId w:val="1"/>
        </w:numPr>
        <w:spacing w:before="0" w:beforeAutospacing="0" w:after="0" w:afterAutospacing="0"/>
        <w:textAlignment w:val="baseline"/>
        <w:rPr>
          <w:rStyle w:val="normaltextrun"/>
          <w:rFonts w:ascii="Arial" w:hAnsi="Arial" w:cs="Arial"/>
          <w:color w:val="000000"/>
          <w:sz w:val="20"/>
          <w:szCs w:val="20"/>
        </w:rPr>
      </w:pPr>
      <w:r w:rsidRPr="005E5BFF">
        <w:rPr>
          <w:rStyle w:val="normaltextrun"/>
          <w:rFonts w:ascii="Arial" w:hAnsi="Arial" w:cs="Arial"/>
          <w:color w:val="000000"/>
          <w:sz w:val="20"/>
          <w:szCs w:val="20"/>
        </w:rPr>
        <w:t xml:space="preserve">Write a letter in your own words or </w:t>
      </w:r>
      <w:proofErr w:type="gramStart"/>
      <w:r w:rsidRPr="005E5BFF">
        <w:rPr>
          <w:rStyle w:val="normaltextrun"/>
          <w:rFonts w:ascii="Arial" w:hAnsi="Arial" w:cs="Arial"/>
          <w:color w:val="000000"/>
          <w:sz w:val="20"/>
          <w:szCs w:val="20"/>
        </w:rPr>
        <w:t>using</w:t>
      </w:r>
      <w:proofErr w:type="gramEnd"/>
      <w:r w:rsidRPr="005E5BFF">
        <w:rPr>
          <w:rStyle w:val="normaltextrun"/>
          <w:rFonts w:ascii="Arial" w:hAnsi="Arial" w:cs="Arial"/>
          <w:color w:val="000000"/>
          <w:sz w:val="20"/>
          <w:szCs w:val="20"/>
        </w:rPr>
        <w:t xml:space="preserve"> the sample below as a guide to one or both government officials listed. You can also email, fax, call or </w:t>
      </w:r>
      <w:proofErr w:type="gramStart"/>
      <w:r w:rsidRPr="005E5BFF">
        <w:rPr>
          <w:rStyle w:val="normaltextrun"/>
          <w:rFonts w:ascii="Arial" w:hAnsi="Arial" w:cs="Arial"/>
          <w:color w:val="000000"/>
          <w:sz w:val="20"/>
          <w:szCs w:val="20"/>
        </w:rPr>
        <w:t>Tweet</w:t>
      </w:r>
      <w:proofErr w:type="gramEnd"/>
      <w:r w:rsidRPr="005E5BFF">
        <w:rPr>
          <w:rStyle w:val="normaltextrun"/>
          <w:rFonts w:ascii="Arial" w:hAnsi="Arial" w:cs="Arial"/>
          <w:color w:val="000000"/>
          <w:sz w:val="20"/>
          <w:szCs w:val="20"/>
        </w:rPr>
        <w:t xml:space="preserve"> them.</w:t>
      </w:r>
    </w:p>
    <w:p w14:paraId="2645C195" w14:textId="5D999FB5" w:rsidR="00EC2F5C" w:rsidRDefault="00000000" w:rsidP="00EC2F5C">
      <w:pPr>
        <w:pStyle w:val="paragraph"/>
        <w:numPr>
          <w:ilvl w:val="0"/>
          <w:numId w:val="1"/>
        </w:numPr>
        <w:spacing w:before="0" w:beforeAutospacing="0" w:after="0" w:afterAutospacing="0"/>
        <w:textAlignment w:val="baseline"/>
        <w:rPr>
          <w:rStyle w:val="eop"/>
          <w:rFonts w:ascii="Arial" w:hAnsi="Arial" w:cs="Arial"/>
          <w:color w:val="000000"/>
          <w:sz w:val="20"/>
          <w:szCs w:val="20"/>
        </w:rPr>
      </w:pPr>
      <w:hyperlink r:id="rId7" w:tgtFrame="_blank" w:history="1">
        <w:r w:rsidR="00EC2F5C" w:rsidRPr="005E5BFF">
          <w:rPr>
            <w:rStyle w:val="normaltextrun"/>
            <w:rFonts w:ascii="Arial" w:hAnsi="Arial" w:cs="Arial"/>
            <w:color w:val="0563C1"/>
            <w:sz w:val="20"/>
            <w:szCs w:val="20"/>
            <w:u w:val="single"/>
          </w:rPr>
          <w:t>Click here</w:t>
        </w:r>
      </w:hyperlink>
      <w:r w:rsidR="00EC2F5C" w:rsidRPr="005E5BFF">
        <w:rPr>
          <w:rStyle w:val="normaltextrun"/>
          <w:rFonts w:ascii="Arial" w:hAnsi="Arial" w:cs="Arial"/>
          <w:color w:val="000000"/>
          <w:sz w:val="20"/>
          <w:szCs w:val="20"/>
        </w:rPr>
        <w:t xml:space="preserve"> to let us know the </w:t>
      </w:r>
      <w:r w:rsidR="00EC2F5C" w:rsidRPr="000304AE">
        <w:rPr>
          <w:rStyle w:val="normaltextrun"/>
          <w:rFonts w:ascii="Arial" w:hAnsi="Arial" w:cs="Arial"/>
          <w:sz w:val="20"/>
          <w:szCs w:val="20"/>
        </w:rPr>
        <w:t xml:space="preserve">actions you took on </w:t>
      </w:r>
      <w:r w:rsidR="00EC2F5C">
        <w:rPr>
          <w:rStyle w:val="normaltextrun"/>
          <w:rFonts w:ascii="Arial" w:hAnsi="Arial" w:cs="Arial"/>
          <w:b/>
          <w:bCs/>
          <w:i/>
          <w:iCs/>
          <w:color w:val="000000" w:themeColor="text1"/>
          <w:sz w:val="20"/>
          <w:szCs w:val="20"/>
        </w:rPr>
        <w:t>U</w:t>
      </w:r>
      <w:r w:rsidR="00EC2F5C" w:rsidRPr="00B2281E">
        <w:rPr>
          <w:rStyle w:val="normaltextrun"/>
          <w:rFonts w:ascii="Arial" w:hAnsi="Arial" w:cs="Arial"/>
          <w:b/>
          <w:bCs/>
          <w:i/>
          <w:iCs/>
          <w:color w:val="000000" w:themeColor="text1"/>
          <w:sz w:val="20"/>
          <w:szCs w:val="20"/>
        </w:rPr>
        <w:t xml:space="preserve">rgent Action </w:t>
      </w:r>
      <w:r w:rsidR="00EC2F5C">
        <w:rPr>
          <w:rStyle w:val="normaltextrun"/>
          <w:rFonts w:ascii="Arial" w:hAnsi="Arial" w:cs="Arial"/>
          <w:b/>
          <w:bCs/>
          <w:i/>
          <w:iCs/>
          <w:color w:val="000000" w:themeColor="text1"/>
          <w:sz w:val="20"/>
          <w:szCs w:val="20"/>
        </w:rPr>
        <w:t>120</w:t>
      </w:r>
      <w:r w:rsidR="00EC2F5C" w:rsidRPr="00B2281E">
        <w:rPr>
          <w:rStyle w:val="normaltextrun"/>
          <w:rFonts w:ascii="Arial" w:hAnsi="Arial" w:cs="Arial"/>
          <w:b/>
          <w:bCs/>
          <w:i/>
          <w:iCs/>
          <w:color w:val="000000" w:themeColor="text1"/>
          <w:sz w:val="20"/>
          <w:szCs w:val="20"/>
        </w:rPr>
        <w:t xml:space="preserve">.23. </w:t>
      </w:r>
      <w:r w:rsidR="00EC2F5C" w:rsidRPr="000304AE">
        <w:rPr>
          <w:rStyle w:val="normaltextrun"/>
          <w:rFonts w:ascii="Arial" w:hAnsi="Arial" w:cs="Arial"/>
          <w:sz w:val="20"/>
          <w:szCs w:val="20"/>
        </w:rPr>
        <w:t xml:space="preserve">It’s important </w:t>
      </w:r>
      <w:r w:rsidR="00EC2F5C" w:rsidRPr="005E5BFF">
        <w:rPr>
          <w:rStyle w:val="normaltextrun"/>
          <w:rFonts w:ascii="Arial" w:hAnsi="Arial" w:cs="Arial"/>
          <w:color w:val="000000"/>
          <w:sz w:val="20"/>
          <w:szCs w:val="20"/>
        </w:rPr>
        <w:t>to report because we share the total number with the officials we are trying to persuade and the people we are trying to help.</w:t>
      </w:r>
      <w:r w:rsidR="00EC2F5C" w:rsidRPr="005E5BFF">
        <w:rPr>
          <w:rStyle w:val="eop"/>
          <w:rFonts w:ascii="Arial" w:hAnsi="Arial" w:cs="Arial"/>
          <w:color w:val="000000"/>
          <w:sz w:val="20"/>
          <w:szCs w:val="20"/>
        </w:rPr>
        <w:t> </w:t>
      </w:r>
    </w:p>
    <w:p w14:paraId="75017835" w14:textId="77777777" w:rsidR="00EC2F5C" w:rsidRPr="00EC2F5C" w:rsidRDefault="00EC2F5C" w:rsidP="00EC2F5C">
      <w:pPr>
        <w:spacing w:after="0"/>
        <w:rPr>
          <w:rFonts w:ascii="Arial" w:hAnsi="Arial" w:cs="Arial"/>
          <w:sz w:val="18"/>
          <w:szCs w:val="18"/>
        </w:rPr>
      </w:pPr>
    </w:p>
    <w:p w14:paraId="738AC045" w14:textId="77777777" w:rsidR="00EC2F5C" w:rsidRDefault="00EC2F5C" w:rsidP="00EC2F5C">
      <w:pPr>
        <w:spacing w:after="0" w:line="240" w:lineRule="auto"/>
        <w:rPr>
          <w:rFonts w:ascii="Arial" w:hAnsi="Arial" w:cs="Arial"/>
          <w:sz w:val="20"/>
          <w:szCs w:val="20"/>
        </w:rPr>
        <w:sectPr w:rsidR="00EC2F5C" w:rsidSect="007D21AF">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683EADEE" w14:textId="77777777" w:rsidR="00EC2F5C" w:rsidRPr="00EC2F5C" w:rsidRDefault="00EC2F5C" w:rsidP="00EC2F5C">
      <w:pPr>
        <w:spacing w:after="0" w:line="240" w:lineRule="auto"/>
        <w:rPr>
          <w:rFonts w:ascii="Arial" w:hAnsi="Arial" w:cs="Arial"/>
          <w:b/>
          <w:bCs/>
          <w:sz w:val="20"/>
          <w:szCs w:val="20"/>
        </w:rPr>
      </w:pPr>
      <w:r w:rsidRPr="00EC2F5C">
        <w:rPr>
          <w:rFonts w:ascii="Arial" w:hAnsi="Arial" w:cs="Arial"/>
          <w:b/>
          <w:bCs/>
          <w:sz w:val="20"/>
          <w:szCs w:val="20"/>
        </w:rPr>
        <w:t xml:space="preserve">Sheikh Mohamed bin Zayed bin Sultan Al Nahyan </w:t>
      </w:r>
    </w:p>
    <w:p w14:paraId="65B1716E" w14:textId="77777777" w:rsidR="00EC2F5C" w:rsidRPr="00EC2F5C" w:rsidRDefault="00EC2F5C" w:rsidP="00EC2F5C">
      <w:pPr>
        <w:spacing w:after="0" w:line="240" w:lineRule="auto"/>
        <w:rPr>
          <w:rFonts w:ascii="Arial" w:hAnsi="Arial" w:cs="Arial"/>
          <w:b/>
          <w:bCs/>
          <w:sz w:val="20"/>
          <w:szCs w:val="20"/>
        </w:rPr>
      </w:pPr>
      <w:r w:rsidRPr="00EC2F5C">
        <w:rPr>
          <w:rFonts w:ascii="Arial" w:hAnsi="Arial" w:cs="Arial"/>
          <w:b/>
          <w:bCs/>
          <w:sz w:val="20"/>
          <w:szCs w:val="20"/>
        </w:rPr>
        <w:t xml:space="preserve">President of the United Arab Emirates </w:t>
      </w:r>
    </w:p>
    <w:p w14:paraId="050E7117" w14:textId="184DD5BF" w:rsidR="00EC2F5C" w:rsidRPr="00EC2F5C" w:rsidRDefault="00EC2F5C" w:rsidP="00EC2F5C">
      <w:pPr>
        <w:spacing w:after="0" w:line="240" w:lineRule="auto"/>
        <w:rPr>
          <w:rFonts w:ascii="Arial" w:hAnsi="Arial" w:cs="Arial"/>
          <w:b/>
          <w:bCs/>
          <w:sz w:val="20"/>
          <w:szCs w:val="20"/>
        </w:rPr>
      </w:pPr>
      <w:r w:rsidRPr="00EC2F5C">
        <w:rPr>
          <w:rFonts w:ascii="Arial" w:hAnsi="Arial" w:cs="Arial"/>
          <w:sz w:val="20"/>
          <w:szCs w:val="20"/>
        </w:rPr>
        <w:t xml:space="preserve">Twitter: </w:t>
      </w:r>
      <w:hyperlink r:id="rId12" w:history="1">
        <w:r w:rsidRPr="00EC2F5C">
          <w:rPr>
            <w:rStyle w:val="Hyperlink"/>
            <w:rFonts w:ascii="Arial" w:hAnsi="Arial" w:cs="Arial"/>
            <w:sz w:val="20"/>
            <w:szCs w:val="20"/>
          </w:rPr>
          <w:t xml:space="preserve">@MohamedBinZayed  </w:t>
        </w:r>
      </w:hyperlink>
      <w:r w:rsidRPr="00EC2F5C">
        <w:rPr>
          <w:rFonts w:ascii="Arial" w:hAnsi="Arial" w:cs="Arial"/>
          <w:sz w:val="20"/>
          <w:szCs w:val="20"/>
        </w:rPr>
        <w:t xml:space="preserve"> </w:t>
      </w:r>
      <w:r>
        <w:rPr>
          <w:rFonts w:ascii="Arial" w:hAnsi="Arial" w:cs="Arial"/>
          <w:sz w:val="20"/>
          <w:szCs w:val="20"/>
        </w:rPr>
        <w:br w:type="column"/>
      </w:r>
      <w:r>
        <w:rPr>
          <w:rFonts w:ascii="Arial" w:hAnsi="Arial" w:cs="Arial"/>
          <w:sz w:val="20"/>
          <w:szCs w:val="20"/>
        </w:rPr>
        <w:t xml:space="preserve">                           </w:t>
      </w:r>
      <w:r w:rsidRPr="00EC2F5C">
        <w:rPr>
          <w:rFonts w:ascii="Arial" w:hAnsi="Arial" w:cs="Arial"/>
          <w:b/>
          <w:bCs/>
          <w:sz w:val="20"/>
          <w:szCs w:val="20"/>
        </w:rPr>
        <w:t>Embassy of UAE in the United States</w:t>
      </w:r>
    </w:p>
    <w:p w14:paraId="3AF8DD34" w14:textId="77777777" w:rsidR="00EC2F5C" w:rsidRPr="00EC2F5C" w:rsidRDefault="00EC2F5C" w:rsidP="00EC2F5C">
      <w:pPr>
        <w:spacing w:after="0" w:line="240" w:lineRule="auto"/>
        <w:jc w:val="right"/>
        <w:rPr>
          <w:rFonts w:ascii="Arial" w:hAnsi="Arial" w:cs="Arial"/>
          <w:b/>
          <w:bCs/>
          <w:sz w:val="20"/>
          <w:szCs w:val="20"/>
        </w:rPr>
      </w:pPr>
      <w:r w:rsidRPr="00EC2F5C">
        <w:rPr>
          <w:rFonts w:ascii="Arial" w:hAnsi="Arial" w:cs="Arial"/>
          <w:b/>
          <w:bCs/>
          <w:sz w:val="20"/>
          <w:szCs w:val="20"/>
        </w:rPr>
        <w:t xml:space="preserve">His Excellency Ambassador Yousef Al </w:t>
      </w:r>
      <w:proofErr w:type="spellStart"/>
      <w:r w:rsidRPr="00EC2F5C">
        <w:rPr>
          <w:rFonts w:ascii="Arial" w:hAnsi="Arial" w:cs="Arial"/>
          <w:b/>
          <w:bCs/>
          <w:sz w:val="20"/>
          <w:szCs w:val="20"/>
        </w:rPr>
        <w:t>Otaiba</w:t>
      </w:r>
      <w:proofErr w:type="spellEnd"/>
    </w:p>
    <w:p w14:paraId="5C4CFF14" w14:textId="77777777" w:rsidR="00EC2F5C" w:rsidRPr="00EC2F5C" w:rsidRDefault="00EC2F5C" w:rsidP="00EC2F5C">
      <w:pPr>
        <w:spacing w:after="0" w:line="240" w:lineRule="auto"/>
        <w:jc w:val="right"/>
        <w:rPr>
          <w:rFonts w:ascii="Arial" w:hAnsi="Arial" w:cs="Arial"/>
          <w:sz w:val="20"/>
          <w:szCs w:val="20"/>
        </w:rPr>
      </w:pPr>
      <w:r w:rsidRPr="00EC2F5C">
        <w:rPr>
          <w:rFonts w:ascii="Arial" w:hAnsi="Arial" w:cs="Arial"/>
          <w:sz w:val="20"/>
          <w:szCs w:val="20"/>
        </w:rPr>
        <w:t>3522 International Court, NW, Suite 400, Washington DC 20008</w:t>
      </w:r>
    </w:p>
    <w:p w14:paraId="2CFF0C41" w14:textId="253A54D1" w:rsidR="00EC2F5C" w:rsidRPr="00EC2F5C" w:rsidRDefault="00000000" w:rsidP="00EC2F5C">
      <w:pPr>
        <w:spacing w:after="0" w:line="240" w:lineRule="auto"/>
        <w:jc w:val="right"/>
        <w:rPr>
          <w:rFonts w:ascii="Arial" w:hAnsi="Arial" w:cs="Arial"/>
          <w:sz w:val="20"/>
          <w:szCs w:val="20"/>
        </w:rPr>
        <w:sectPr w:rsidR="00EC2F5C" w:rsidRPr="00EC2F5C" w:rsidSect="00EC2F5C">
          <w:type w:val="continuous"/>
          <w:pgSz w:w="12240" w:h="15840"/>
          <w:pgMar w:top="720" w:right="720" w:bottom="2160" w:left="720" w:header="720" w:footer="720" w:gutter="0"/>
          <w:cols w:num="2" w:space="720"/>
          <w:docGrid w:linePitch="360"/>
        </w:sectPr>
      </w:pPr>
      <w:hyperlink r:id="rId13" w:tgtFrame="_blank" w:history="1">
        <w:r w:rsidR="00EC2F5C" w:rsidRPr="00EC2F5C">
          <w:rPr>
            <w:rStyle w:val="Hyperlink"/>
            <w:rFonts w:ascii="Arial" w:hAnsi="Arial" w:cs="Arial"/>
            <w:sz w:val="20"/>
            <w:szCs w:val="20"/>
          </w:rPr>
          <w:t>info@uaeembassy-usa.org</w:t>
        </w:r>
      </w:hyperlink>
    </w:p>
    <w:p w14:paraId="2DF073A4" w14:textId="17EE04E6" w:rsidR="00EC2F5C" w:rsidRDefault="00EC2F5C" w:rsidP="00EC2F5C">
      <w:pPr>
        <w:spacing w:after="0"/>
        <w:rPr>
          <w:rFonts w:ascii="Arial" w:hAnsi="Arial" w:cs="Arial"/>
          <w:sz w:val="24"/>
          <w:szCs w:val="24"/>
        </w:rPr>
      </w:pPr>
      <w:r w:rsidRPr="00EC2F5C">
        <w:rPr>
          <w:rFonts w:ascii="Arial" w:hAnsi="Arial" w:cs="Arial"/>
          <w:sz w:val="24"/>
          <w:szCs w:val="24"/>
        </w:rPr>
        <w:t xml:space="preserve">Your Highness, </w:t>
      </w:r>
    </w:p>
    <w:p w14:paraId="7B5393F9" w14:textId="77777777" w:rsidR="00EC2F5C" w:rsidRPr="00260F39" w:rsidRDefault="00EC2F5C" w:rsidP="00EC2F5C">
      <w:pPr>
        <w:spacing w:after="0"/>
        <w:rPr>
          <w:rFonts w:ascii="Arial" w:hAnsi="Arial" w:cs="Arial"/>
          <w:sz w:val="18"/>
          <w:szCs w:val="18"/>
        </w:rPr>
      </w:pPr>
    </w:p>
    <w:p w14:paraId="291F43F8" w14:textId="687E8725" w:rsidR="00EC2F5C" w:rsidRPr="00231EF3" w:rsidRDefault="00EC2F5C" w:rsidP="00EC2F5C">
      <w:pPr>
        <w:spacing w:after="0"/>
        <w:rPr>
          <w:rFonts w:ascii="Arial" w:eastAsia="Times New Roman" w:hAnsi="Arial" w:cs="Arial"/>
          <w:kern w:val="0"/>
          <w:sz w:val="24"/>
          <w:szCs w:val="24"/>
          <w14:ligatures w14:val="none"/>
        </w:rPr>
      </w:pPr>
      <w:r w:rsidRPr="00EC2F5C">
        <w:rPr>
          <w:rFonts w:ascii="Arial" w:hAnsi="Arial" w:cs="Arial"/>
          <w:sz w:val="24"/>
          <w:szCs w:val="24"/>
        </w:rPr>
        <w:t xml:space="preserve">I am concerned that 26 prisoners of conscience including </w:t>
      </w:r>
      <w:r w:rsidRPr="000A2015">
        <w:rPr>
          <w:rFonts w:ascii="Arial" w:hAnsi="Arial" w:cs="Arial"/>
          <w:b/>
          <w:bCs/>
          <w:sz w:val="24"/>
          <w:szCs w:val="24"/>
        </w:rPr>
        <w:t>Ahmed Mansoor, Nasser bin Ghaith</w:t>
      </w:r>
      <w:r w:rsidR="000A2015">
        <w:rPr>
          <w:rFonts w:ascii="Arial" w:hAnsi="Arial" w:cs="Arial"/>
          <w:sz w:val="24"/>
          <w:szCs w:val="24"/>
        </w:rPr>
        <w:t>,</w:t>
      </w:r>
      <w:r w:rsidRPr="00EC2F5C">
        <w:rPr>
          <w:rFonts w:ascii="Arial" w:hAnsi="Arial" w:cs="Arial"/>
          <w:sz w:val="24"/>
          <w:szCs w:val="24"/>
        </w:rPr>
        <w:t xml:space="preserve"> and </w:t>
      </w:r>
      <w:r w:rsidRPr="000A2015">
        <w:rPr>
          <w:rFonts w:ascii="Arial" w:hAnsi="Arial" w:cs="Arial"/>
          <w:b/>
          <w:bCs/>
          <w:sz w:val="24"/>
          <w:szCs w:val="24"/>
        </w:rPr>
        <w:t>Mohammed al-</w:t>
      </w:r>
      <w:proofErr w:type="spellStart"/>
      <w:r w:rsidRPr="000A2015">
        <w:rPr>
          <w:rFonts w:ascii="Arial" w:hAnsi="Arial" w:cs="Arial"/>
          <w:b/>
          <w:bCs/>
          <w:sz w:val="24"/>
          <w:szCs w:val="24"/>
        </w:rPr>
        <w:t>Roken</w:t>
      </w:r>
      <w:proofErr w:type="spellEnd"/>
      <w:r w:rsidRPr="00EC2F5C">
        <w:rPr>
          <w:rFonts w:ascii="Arial" w:hAnsi="Arial" w:cs="Arial"/>
          <w:sz w:val="24"/>
          <w:szCs w:val="24"/>
        </w:rPr>
        <w:t xml:space="preserve"> are among 87 Emirati men prosecuted on new </w:t>
      </w:r>
      <w:r w:rsidR="000A2015" w:rsidRPr="00EC2F5C">
        <w:rPr>
          <w:rFonts w:ascii="Arial" w:hAnsi="Arial" w:cs="Arial"/>
          <w:sz w:val="24"/>
          <w:szCs w:val="24"/>
        </w:rPr>
        <w:t>trumped-up</w:t>
      </w:r>
      <w:r w:rsidRPr="00EC2F5C">
        <w:rPr>
          <w:rFonts w:ascii="Arial" w:hAnsi="Arial" w:cs="Arial"/>
          <w:sz w:val="24"/>
          <w:szCs w:val="24"/>
        </w:rPr>
        <w:t xml:space="preserve"> charges. Their mass trial started on December </w:t>
      </w:r>
      <w:r w:rsidR="000A2015">
        <w:rPr>
          <w:rFonts w:ascii="Arial" w:hAnsi="Arial" w:cs="Arial"/>
          <w:sz w:val="24"/>
          <w:szCs w:val="24"/>
        </w:rPr>
        <w:t xml:space="preserve">7, </w:t>
      </w:r>
      <w:r w:rsidRPr="00EC2F5C">
        <w:rPr>
          <w:rFonts w:ascii="Arial" w:hAnsi="Arial" w:cs="Arial"/>
          <w:sz w:val="24"/>
          <w:szCs w:val="24"/>
        </w:rPr>
        <w:t xml:space="preserve">2023. Among other defendants are 62 political dissidents unjustly convicted and sentenced to imprisonment in the grossly unfair mass trial known as the UAE94 that </w:t>
      </w:r>
      <w:r w:rsidRPr="00231EF3">
        <w:rPr>
          <w:rFonts w:ascii="Arial" w:eastAsia="Times New Roman" w:hAnsi="Arial" w:cs="Arial"/>
          <w:kern w:val="0"/>
          <w:sz w:val="24"/>
          <w:szCs w:val="24"/>
          <w14:ligatures w14:val="none"/>
        </w:rPr>
        <w:t xml:space="preserve">concluded in 2013. Fifty-nine of them remain arbitrarily detained </w:t>
      </w:r>
      <w:r w:rsidR="001B2B4F" w:rsidRPr="00231EF3">
        <w:rPr>
          <w:rFonts w:ascii="Arial" w:eastAsia="Times New Roman" w:hAnsi="Arial" w:cs="Arial"/>
          <w:kern w:val="0"/>
          <w:sz w:val="24"/>
          <w:szCs w:val="24"/>
          <w14:ligatures w14:val="none"/>
        </w:rPr>
        <w:t>after</w:t>
      </w:r>
      <w:r w:rsidRPr="00231EF3">
        <w:rPr>
          <w:rFonts w:ascii="Arial" w:eastAsia="Times New Roman" w:hAnsi="Arial" w:cs="Arial"/>
          <w:kern w:val="0"/>
          <w:sz w:val="24"/>
          <w:szCs w:val="24"/>
          <w14:ligatures w14:val="none"/>
        </w:rPr>
        <w:t xml:space="preserve"> completi</w:t>
      </w:r>
      <w:r w:rsidR="001B2B4F" w:rsidRPr="00231EF3">
        <w:rPr>
          <w:rFonts w:ascii="Arial" w:eastAsia="Times New Roman" w:hAnsi="Arial" w:cs="Arial"/>
          <w:kern w:val="0"/>
          <w:sz w:val="24"/>
          <w:szCs w:val="24"/>
          <w14:ligatures w14:val="none"/>
        </w:rPr>
        <w:t>ng</w:t>
      </w:r>
      <w:r w:rsidRPr="00231EF3">
        <w:rPr>
          <w:rFonts w:ascii="Arial" w:eastAsia="Times New Roman" w:hAnsi="Arial" w:cs="Arial"/>
          <w:kern w:val="0"/>
          <w:sz w:val="24"/>
          <w:szCs w:val="24"/>
          <w14:ligatures w14:val="none"/>
        </w:rPr>
        <w:t xml:space="preserve"> their sentences.</w:t>
      </w:r>
    </w:p>
    <w:p w14:paraId="3A2F2F6B" w14:textId="530E114D" w:rsidR="00EC2F5C" w:rsidRPr="00583DD2" w:rsidRDefault="00231EF3" w:rsidP="00231EF3">
      <w:pPr>
        <w:pStyle w:val="pf0"/>
        <w:rPr>
          <w:rFonts w:ascii="Arial" w:hAnsi="Arial" w:cs="Arial"/>
        </w:rPr>
      </w:pPr>
      <w:r w:rsidRPr="00231EF3">
        <w:rPr>
          <w:rFonts w:ascii="Arial" w:hAnsi="Arial" w:cs="Arial"/>
        </w:rPr>
        <w:t xml:space="preserve">According to the </w:t>
      </w:r>
      <w:hyperlink r:id="rId14" w:history="1">
        <w:r w:rsidRPr="00231EF3">
          <w:rPr>
            <w:rFonts w:ascii="Arial" w:hAnsi="Arial" w:cs="Arial"/>
          </w:rPr>
          <w:t>Emirates Detainees Advocacy Center</w:t>
        </w:r>
      </w:hyperlink>
      <w:r w:rsidRPr="00231EF3">
        <w:rPr>
          <w:rFonts w:ascii="Arial" w:hAnsi="Arial" w:cs="Arial"/>
        </w:rPr>
        <w:t xml:space="preserve"> (EDAC), a human rights group, the </w:t>
      </w:r>
      <w:r w:rsidR="00EC2F5C" w:rsidRPr="00EC2F5C">
        <w:rPr>
          <w:rFonts w:ascii="Arial" w:hAnsi="Arial" w:cs="Arial"/>
        </w:rPr>
        <w:t xml:space="preserve">court charged 43 individuals with establishing a “terrorist organization,” while 44 others were charged with supporting and endorsing the organization. </w:t>
      </w:r>
      <w:r w:rsidR="00EC2F5C" w:rsidRPr="0029684A">
        <w:rPr>
          <w:rFonts w:ascii="Arial" w:hAnsi="Arial" w:cs="Arial"/>
        </w:rPr>
        <w:t>Th</w:t>
      </w:r>
      <w:r w:rsidR="00DD3869" w:rsidRPr="0029684A">
        <w:rPr>
          <w:rFonts w:ascii="Arial" w:hAnsi="Arial" w:cs="Arial"/>
        </w:rPr>
        <w:t>is</w:t>
      </w:r>
      <w:r w:rsidR="00EC2F5C" w:rsidRPr="0029684A">
        <w:rPr>
          <w:rFonts w:ascii="Arial" w:hAnsi="Arial" w:cs="Arial"/>
        </w:rPr>
        <w:t xml:space="preserve"> “terrorist organization” is the</w:t>
      </w:r>
      <w:r w:rsidR="00EC2F5C" w:rsidRPr="00EC2F5C">
        <w:rPr>
          <w:rFonts w:ascii="Arial" w:hAnsi="Arial" w:cs="Arial"/>
        </w:rPr>
        <w:t xml:space="preserve"> Justice and Dignity Committee, formed by defendants in the UAE94 case in 2010-2011 to call for the respect of human rights in the UAE. Defendants from the earlier UAE94 mass trial were already convicted and sentenced to prison terms in 2013. This contravenes article 19(1) of the </w:t>
      </w:r>
      <w:hyperlink r:id="rId15" w:history="1">
        <w:r w:rsidR="00EC2F5C" w:rsidRPr="00EA67F5">
          <w:rPr>
            <w:rStyle w:val="Hyperlink"/>
            <w:rFonts w:ascii="Arial" w:hAnsi="Arial" w:cs="Arial"/>
          </w:rPr>
          <w:t>Arab Charter for Human Rights</w:t>
        </w:r>
      </w:hyperlink>
      <w:r w:rsidR="00EC2F5C" w:rsidRPr="00EC2F5C">
        <w:rPr>
          <w:rFonts w:ascii="Arial" w:hAnsi="Arial" w:cs="Arial"/>
        </w:rPr>
        <w:t xml:space="preserve">, </w:t>
      </w:r>
      <w:r w:rsidR="00EE716E" w:rsidRPr="00EE716E">
        <w:rPr>
          <w:rFonts w:ascii="Arial" w:hAnsi="Arial" w:cs="Arial"/>
        </w:rPr>
        <w:t xml:space="preserve">to which the UAE is party, </w:t>
      </w:r>
      <w:r w:rsidR="00EC2F5C" w:rsidRPr="00EC2F5C">
        <w:rPr>
          <w:rFonts w:ascii="Arial" w:hAnsi="Arial" w:cs="Arial"/>
        </w:rPr>
        <w:t>which states: “No one may be tried twice for the same offen</w:t>
      </w:r>
      <w:r w:rsidR="008A7890">
        <w:rPr>
          <w:rFonts w:ascii="Arial" w:hAnsi="Arial" w:cs="Arial"/>
        </w:rPr>
        <w:t>s</w:t>
      </w:r>
      <w:r w:rsidR="00EC2F5C" w:rsidRPr="00EC2F5C">
        <w:rPr>
          <w:rFonts w:ascii="Arial" w:hAnsi="Arial" w:cs="Arial"/>
        </w:rPr>
        <w:t>e</w:t>
      </w:r>
      <w:r w:rsidR="00583DD2">
        <w:rPr>
          <w:rFonts w:ascii="Arial" w:hAnsi="Arial" w:cs="Arial"/>
        </w:rPr>
        <w:t>,</w:t>
      </w:r>
      <w:r w:rsidR="003035B2">
        <w:rPr>
          <w:rFonts w:ascii="Arial" w:hAnsi="Arial" w:cs="Arial"/>
        </w:rPr>
        <w:t xml:space="preserve"> a</w:t>
      </w:r>
      <w:r w:rsidR="00583DD2" w:rsidRPr="00583DD2">
        <w:rPr>
          <w:rFonts w:ascii="Arial" w:hAnsi="Arial" w:cs="Arial"/>
        </w:rPr>
        <w:t>nyone against whom such proceedings are brought shall have the right to challenge their legality and to demand his release</w:t>
      </w:r>
      <w:r w:rsidR="00583DD2">
        <w:rPr>
          <w:rFonts w:ascii="Arial" w:hAnsi="Arial" w:cs="Arial"/>
        </w:rPr>
        <w:t>.</w:t>
      </w:r>
      <w:r w:rsidR="003035B2">
        <w:rPr>
          <w:rFonts w:ascii="Arial" w:hAnsi="Arial" w:cs="Arial"/>
        </w:rPr>
        <w:t>”</w:t>
      </w:r>
    </w:p>
    <w:p w14:paraId="44568930" w14:textId="72D29E66" w:rsidR="00EC2F5C" w:rsidRDefault="00EC2F5C" w:rsidP="00EC2F5C">
      <w:pPr>
        <w:spacing w:after="0"/>
        <w:rPr>
          <w:rFonts w:ascii="Arial" w:hAnsi="Arial" w:cs="Arial"/>
          <w:sz w:val="24"/>
          <w:szCs w:val="24"/>
        </w:rPr>
      </w:pPr>
      <w:r w:rsidRPr="00EC2F5C">
        <w:rPr>
          <w:rFonts w:ascii="Arial" w:hAnsi="Arial" w:cs="Arial"/>
          <w:sz w:val="24"/>
          <w:szCs w:val="24"/>
        </w:rPr>
        <w:t>We call upon your Highness to immediately and unconditionally release prisoners of conscience Ahmed Mansoor, Mohammed al-</w:t>
      </w:r>
      <w:proofErr w:type="spellStart"/>
      <w:r w:rsidRPr="00EC2F5C">
        <w:rPr>
          <w:rFonts w:ascii="Arial" w:hAnsi="Arial" w:cs="Arial"/>
          <w:sz w:val="24"/>
          <w:szCs w:val="24"/>
        </w:rPr>
        <w:t>Roken</w:t>
      </w:r>
      <w:proofErr w:type="spellEnd"/>
      <w:r w:rsidRPr="00EC2F5C">
        <w:rPr>
          <w:rFonts w:ascii="Arial" w:hAnsi="Arial" w:cs="Arial"/>
          <w:sz w:val="24"/>
          <w:szCs w:val="24"/>
        </w:rPr>
        <w:t>, Nasser bin Ghaith</w:t>
      </w:r>
      <w:r w:rsidR="008A7890">
        <w:rPr>
          <w:rFonts w:ascii="Arial" w:hAnsi="Arial" w:cs="Arial"/>
          <w:sz w:val="24"/>
          <w:szCs w:val="24"/>
        </w:rPr>
        <w:t>,</w:t>
      </w:r>
      <w:r w:rsidRPr="00EC2F5C">
        <w:rPr>
          <w:rFonts w:ascii="Arial" w:hAnsi="Arial" w:cs="Arial"/>
          <w:sz w:val="24"/>
          <w:szCs w:val="24"/>
        </w:rPr>
        <w:t xml:space="preserve"> and all others arbitrarily detained and prosecuted in the ongoing mass trial solely for exercising their rights to freedom of expression and association; and to drop all charges against them stemming from their exercise of their human rights.  </w:t>
      </w:r>
    </w:p>
    <w:p w14:paraId="2CA50AA4" w14:textId="77777777" w:rsidR="00EC2F5C" w:rsidRPr="00260F39" w:rsidRDefault="00EC2F5C" w:rsidP="00EC2F5C">
      <w:pPr>
        <w:spacing w:after="0"/>
        <w:rPr>
          <w:rFonts w:ascii="Arial" w:hAnsi="Arial" w:cs="Arial"/>
          <w:sz w:val="18"/>
          <w:szCs w:val="18"/>
        </w:rPr>
      </w:pPr>
    </w:p>
    <w:p w14:paraId="72D34DA1" w14:textId="77777777" w:rsidR="0001548C" w:rsidRDefault="00EC2F5C" w:rsidP="00EC2F5C">
      <w:pPr>
        <w:spacing w:after="0"/>
        <w:rPr>
          <w:rFonts w:ascii="Arial" w:hAnsi="Arial" w:cs="Arial"/>
          <w:sz w:val="24"/>
          <w:szCs w:val="24"/>
        </w:rPr>
      </w:pPr>
      <w:r w:rsidRPr="00EC2F5C">
        <w:rPr>
          <w:rFonts w:ascii="Arial" w:hAnsi="Arial" w:cs="Arial"/>
          <w:sz w:val="24"/>
          <w:szCs w:val="24"/>
        </w:rPr>
        <w:t xml:space="preserve">Yours sincerely,   </w:t>
      </w:r>
    </w:p>
    <w:p w14:paraId="5DBE3CE0" w14:textId="36AF0158" w:rsidR="00EC2F5C" w:rsidRDefault="00EC2F5C" w:rsidP="00EC2F5C">
      <w:pPr>
        <w:spacing w:after="0"/>
        <w:rPr>
          <w:rFonts w:ascii="Arial" w:hAnsi="Arial" w:cs="Arial"/>
          <w:sz w:val="24"/>
          <w:szCs w:val="24"/>
        </w:rPr>
      </w:pPr>
      <w:r w:rsidRPr="00EC2F5C">
        <w:rPr>
          <w:rFonts w:ascii="Arial" w:hAnsi="Arial" w:cs="Arial"/>
          <w:sz w:val="24"/>
          <w:szCs w:val="24"/>
        </w:rPr>
        <w:t xml:space="preserve"> </w:t>
      </w:r>
    </w:p>
    <w:p w14:paraId="77EDC129" w14:textId="77777777" w:rsidR="00EC2F5C" w:rsidRPr="00EC2F5C" w:rsidRDefault="00EC2F5C" w:rsidP="00EC2F5C">
      <w:pPr>
        <w:spacing w:after="0"/>
        <w:rPr>
          <w:rFonts w:ascii="Arial" w:hAnsi="Arial" w:cs="Arial"/>
          <w:b/>
          <w:bCs/>
          <w:sz w:val="24"/>
          <w:szCs w:val="24"/>
        </w:rPr>
      </w:pPr>
      <w:r w:rsidRPr="00EC2F5C">
        <w:rPr>
          <w:rFonts w:ascii="Arial" w:hAnsi="Arial" w:cs="Arial"/>
          <w:b/>
          <w:bCs/>
          <w:sz w:val="24"/>
          <w:szCs w:val="24"/>
          <w:highlight w:val="lightGray"/>
        </w:rPr>
        <w:lastRenderedPageBreak/>
        <w:t>ADDITIONAL INFORMATION</w:t>
      </w:r>
      <w:r w:rsidRPr="00EC2F5C">
        <w:rPr>
          <w:rFonts w:ascii="Arial" w:hAnsi="Arial" w:cs="Arial"/>
          <w:b/>
          <w:bCs/>
          <w:sz w:val="24"/>
          <w:szCs w:val="24"/>
        </w:rPr>
        <w:t xml:space="preserve">  </w:t>
      </w:r>
    </w:p>
    <w:p w14:paraId="27AC6011" w14:textId="19F44C2C" w:rsidR="00EC2F5C" w:rsidRDefault="00EC2F5C" w:rsidP="00EC2F5C">
      <w:pPr>
        <w:spacing w:after="0"/>
        <w:rPr>
          <w:rFonts w:ascii="Arial" w:hAnsi="Arial" w:cs="Arial"/>
          <w:sz w:val="24"/>
          <w:szCs w:val="24"/>
        </w:rPr>
      </w:pPr>
      <w:r w:rsidRPr="00EC2F5C">
        <w:rPr>
          <w:rFonts w:ascii="Arial" w:hAnsi="Arial" w:cs="Arial"/>
          <w:sz w:val="24"/>
          <w:szCs w:val="24"/>
        </w:rPr>
        <w:t xml:space="preserve">Since 2011, scores of people in the UAE have been detained in relation to the peaceful exercise of their rights to freedom of expression and association. In 2012, after a grossly unfair </w:t>
      </w:r>
      <w:hyperlink r:id="rId16" w:history="1">
        <w:r w:rsidRPr="00EA67F5">
          <w:rPr>
            <w:rStyle w:val="Hyperlink"/>
            <w:rFonts w:ascii="Arial" w:hAnsi="Arial" w:cs="Arial"/>
            <w:sz w:val="24"/>
            <w:szCs w:val="24"/>
          </w:rPr>
          <w:t>mass trial</w:t>
        </w:r>
      </w:hyperlink>
      <w:r w:rsidRPr="00EC2F5C">
        <w:rPr>
          <w:rFonts w:ascii="Arial" w:hAnsi="Arial" w:cs="Arial"/>
          <w:sz w:val="24"/>
          <w:szCs w:val="24"/>
        </w:rPr>
        <w:t xml:space="preserve"> of 94 defendants, known as the UAE94, 69 people were convicted and sentenced to between seven and 15</w:t>
      </w:r>
      <w:r w:rsidR="00E10FE9">
        <w:rPr>
          <w:rFonts w:ascii="Arial" w:hAnsi="Arial" w:cs="Arial"/>
          <w:sz w:val="24"/>
          <w:szCs w:val="24"/>
        </w:rPr>
        <w:t>-</w:t>
      </w:r>
      <w:r w:rsidRPr="00EC2F5C">
        <w:rPr>
          <w:rFonts w:ascii="Arial" w:hAnsi="Arial" w:cs="Arial"/>
          <w:sz w:val="24"/>
          <w:szCs w:val="24"/>
        </w:rPr>
        <w:t xml:space="preserve">year prison terms, scores of them for their demands for reform and democracy. Under UAE law at the time, the judgement was final and not subject to appeal, in violation of international law. Fifty-nine of </w:t>
      </w:r>
      <w:hyperlink r:id="rId17" w:history="1">
        <w:r w:rsidRPr="00EA67F5">
          <w:rPr>
            <w:rStyle w:val="Hyperlink"/>
            <w:rFonts w:ascii="Arial" w:hAnsi="Arial" w:cs="Arial"/>
            <w:sz w:val="24"/>
            <w:szCs w:val="24"/>
          </w:rPr>
          <w:t>those imprisoned in the case</w:t>
        </w:r>
      </w:hyperlink>
      <w:r w:rsidRPr="00EC2F5C">
        <w:rPr>
          <w:rFonts w:ascii="Arial" w:hAnsi="Arial" w:cs="Arial"/>
          <w:sz w:val="24"/>
          <w:szCs w:val="24"/>
        </w:rPr>
        <w:t xml:space="preserve"> remain arbitrarily detained after completing their sentences. </w:t>
      </w:r>
    </w:p>
    <w:p w14:paraId="41D89AF0" w14:textId="77777777" w:rsidR="00EC2F5C" w:rsidRPr="00672150" w:rsidRDefault="00EC2F5C" w:rsidP="00EC2F5C">
      <w:pPr>
        <w:spacing w:after="0"/>
        <w:rPr>
          <w:rFonts w:ascii="Arial" w:hAnsi="Arial" w:cs="Arial"/>
          <w:sz w:val="18"/>
          <w:szCs w:val="18"/>
        </w:rPr>
      </w:pPr>
    </w:p>
    <w:p w14:paraId="223BB2E3" w14:textId="7A36DBE4" w:rsidR="00EC2F5C" w:rsidRDefault="00EC2F5C" w:rsidP="00EC2F5C">
      <w:pPr>
        <w:spacing w:after="0"/>
        <w:rPr>
          <w:rFonts w:ascii="Arial" w:hAnsi="Arial" w:cs="Arial"/>
          <w:sz w:val="24"/>
          <w:szCs w:val="24"/>
        </w:rPr>
      </w:pPr>
      <w:r w:rsidRPr="00EC2F5C">
        <w:rPr>
          <w:rFonts w:ascii="Arial" w:hAnsi="Arial" w:cs="Arial"/>
          <w:sz w:val="24"/>
          <w:szCs w:val="24"/>
        </w:rPr>
        <w:t>Prominent human rights lawyer and former president of the UAE’s Jurists Association</w:t>
      </w:r>
      <w:r w:rsidRPr="008F6CA4">
        <w:rPr>
          <w:rFonts w:ascii="Arial" w:hAnsi="Arial" w:cs="Arial"/>
          <w:b/>
          <w:bCs/>
          <w:sz w:val="24"/>
          <w:szCs w:val="24"/>
        </w:rPr>
        <w:t>, Mohammed al-</w:t>
      </w:r>
      <w:proofErr w:type="spellStart"/>
      <w:r w:rsidRPr="008F6CA4">
        <w:rPr>
          <w:rFonts w:ascii="Arial" w:hAnsi="Arial" w:cs="Arial"/>
          <w:b/>
          <w:bCs/>
          <w:sz w:val="24"/>
          <w:szCs w:val="24"/>
        </w:rPr>
        <w:t>Roken</w:t>
      </w:r>
      <w:proofErr w:type="spellEnd"/>
      <w:r w:rsidRPr="00EC2F5C">
        <w:rPr>
          <w:rFonts w:ascii="Arial" w:hAnsi="Arial" w:cs="Arial"/>
          <w:sz w:val="24"/>
          <w:szCs w:val="24"/>
        </w:rPr>
        <w:t xml:space="preserve">, was arrested on July </w:t>
      </w:r>
      <w:r w:rsidR="008F6CA4" w:rsidRPr="00EC2F5C">
        <w:rPr>
          <w:rFonts w:ascii="Arial" w:hAnsi="Arial" w:cs="Arial"/>
          <w:sz w:val="24"/>
          <w:szCs w:val="24"/>
        </w:rPr>
        <w:t>17</w:t>
      </w:r>
      <w:r w:rsidR="008F6CA4">
        <w:rPr>
          <w:rFonts w:ascii="Arial" w:hAnsi="Arial" w:cs="Arial"/>
          <w:sz w:val="24"/>
          <w:szCs w:val="24"/>
        </w:rPr>
        <w:t xml:space="preserve">, </w:t>
      </w:r>
      <w:r w:rsidRPr="00EC2F5C">
        <w:rPr>
          <w:rFonts w:ascii="Arial" w:hAnsi="Arial" w:cs="Arial"/>
          <w:sz w:val="24"/>
          <w:szCs w:val="24"/>
        </w:rPr>
        <w:t xml:space="preserve">2012. He was sentenced in July 2013 to 10 years’ imprisonment, followed by three years’ probation, at the end of the UAE 94 trial. He should have been released from prison on July </w:t>
      </w:r>
      <w:r w:rsidR="008F6CA4" w:rsidRPr="00EC2F5C">
        <w:rPr>
          <w:rFonts w:ascii="Arial" w:hAnsi="Arial" w:cs="Arial"/>
          <w:sz w:val="24"/>
          <w:szCs w:val="24"/>
        </w:rPr>
        <w:t>17</w:t>
      </w:r>
      <w:r w:rsidR="008F6CA4">
        <w:rPr>
          <w:rFonts w:ascii="Arial" w:hAnsi="Arial" w:cs="Arial"/>
          <w:sz w:val="24"/>
          <w:szCs w:val="24"/>
        </w:rPr>
        <w:t xml:space="preserve">, </w:t>
      </w:r>
      <w:r w:rsidRPr="00EC2F5C">
        <w:rPr>
          <w:rFonts w:ascii="Arial" w:hAnsi="Arial" w:cs="Arial"/>
          <w:sz w:val="24"/>
          <w:szCs w:val="24"/>
        </w:rPr>
        <w:t xml:space="preserve">2022. On May </w:t>
      </w:r>
      <w:r w:rsidR="008F6CA4" w:rsidRPr="00EC2F5C">
        <w:rPr>
          <w:rFonts w:ascii="Arial" w:hAnsi="Arial" w:cs="Arial"/>
          <w:sz w:val="24"/>
          <w:szCs w:val="24"/>
        </w:rPr>
        <w:t>17</w:t>
      </w:r>
      <w:r w:rsidR="008F6CA4">
        <w:rPr>
          <w:rFonts w:ascii="Arial" w:hAnsi="Arial" w:cs="Arial"/>
          <w:sz w:val="24"/>
          <w:szCs w:val="24"/>
        </w:rPr>
        <w:t xml:space="preserve">, </w:t>
      </w:r>
      <w:r w:rsidRPr="00EC2F5C">
        <w:rPr>
          <w:rFonts w:ascii="Arial" w:hAnsi="Arial" w:cs="Arial"/>
          <w:sz w:val="24"/>
          <w:szCs w:val="24"/>
        </w:rPr>
        <w:t xml:space="preserve">2023, Turkish-Emirati citizen </w:t>
      </w:r>
      <w:hyperlink r:id="rId18" w:history="1">
        <w:r w:rsidRPr="004C27A1">
          <w:rPr>
            <w:rStyle w:val="Hyperlink"/>
            <w:rFonts w:ascii="Arial" w:hAnsi="Arial" w:cs="Arial"/>
            <w:b/>
            <w:bCs/>
            <w:sz w:val="24"/>
            <w:szCs w:val="24"/>
          </w:rPr>
          <w:t>Khalaf al-</w:t>
        </w:r>
        <w:proofErr w:type="spellStart"/>
        <w:r w:rsidRPr="004C27A1">
          <w:rPr>
            <w:rStyle w:val="Hyperlink"/>
            <w:rFonts w:ascii="Arial" w:hAnsi="Arial" w:cs="Arial"/>
            <w:b/>
            <w:bCs/>
            <w:sz w:val="24"/>
            <w:szCs w:val="24"/>
          </w:rPr>
          <w:t>Rumaithi</w:t>
        </w:r>
        <w:proofErr w:type="spellEnd"/>
      </w:hyperlink>
      <w:r w:rsidRPr="00EC2F5C">
        <w:rPr>
          <w:rFonts w:ascii="Arial" w:hAnsi="Arial" w:cs="Arial"/>
          <w:sz w:val="24"/>
          <w:szCs w:val="24"/>
        </w:rPr>
        <w:t>, was forcibly deported to the UAE from Jordan</w:t>
      </w:r>
      <w:r w:rsidR="008A067C">
        <w:rPr>
          <w:rFonts w:ascii="Arial" w:hAnsi="Arial" w:cs="Arial"/>
          <w:sz w:val="24"/>
          <w:szCs w:val="24"/>
        </w:rPr>
        <w:t xml:space="preserve"> and </w:t>
      </w:r>
      <w:r w:rsidRPr="00EC2F5C">
        <w:rPr>
          <w:rFonts w:ascii="Arial" w:hAnsi="Arial" w:cs="Arial"/>
          <w:sz w:val="24"/>
          <w:szCs w:val="24"/>
        </w:rPr>
        <w:t xml:space="preserve">was one of the UAE 94 sentenced to 15 years in prison in his </w:t>
      </w:r>
      <w:r w:rsidR="008F6CA4" w:rsidRPr="00EC2F5C">
        <w:rPr>
          <w:rFonts w:ascii="Arial" w:hAnsi="Arial" w:cs="Arial"/>
          <w:sz w:val="24"/>
          <w:szCs w:val="24"/>
        </w:rPr>
        <w:t>absen</w:t>
      </w:r>
      <w:r w:rsidR="008F6CA4">
        <w:rPr>
          <w:rFonts w:ascii="Arial" w:hAnsi="Arial" w:cs="Arial"/>
          <w:sz w:val="24"/>
          <w:szCs w:val="24"/>
        </w:rPr>
        <w:t>c</w:t>
      </w:r>
      <w:r w:rsidR="008F6CA4" w:rsidRPr="00EC2F5C">
        <w:rPr>
          <w:rFonts w:ascii="Arial" w:hAnsi="Arial" w:cs="Arial"/>
          <w:sz w:val="24"/>
          <w:szCs w:val="24"/>
        </w:rPr>
        <w:t>e</w:t>
      </w:r>
      <w:r w:rsidR="00CC4A5F">
        <w:rPr>
          <w:rFonts w:ascii="Arial" w:hAnsi="Arial" w:cs="Arial"/>
          <w:sz w:val="24"/>
          <w:szCs w:val="24"/>
        </w:rPr>
        <w:t xml:space="preserve">. </w:t>
      </w:r>
      <w:r w:rsidRPr="00EC2F5C">
        <w:rPr>
          <w:rFonts w:ascii="Arial" w:hAnsi="Arial" w:cs="Arial"/>
          <w:sz w:val="24"/>
          <w:szCs w:val="24"/>
        </w:rPr>
        <w:t>The state-owned Emirates News Agency</w:t>
      </w:r>
      <w:r w:rsidR="00734F39">
        <w:rPr>
          <w:rFonts w:ascii="Arial" w:hAnsi="Arial" w:cs="Arial"/>
          <w:sz w:val="24"/>
          <w:szCs w:val="24"/>
        </w:rPr>
        <w:t xml:space="preserve"> </w:t>
      </w:r>
      <w:r w:rsidRPr="00EC2F5C">
        <w:rPr>
          <w:rFonts w:ascii="Arial" w:hAnsi="Arial" w:cs="Arial"/>
          <w:sz w:val="24"/>
          <w:szCs w:val="24"/>
        </w:rPr>
        <w:t xml:space="preserve">said that he will face a retrial on the charge of affiliation with an organization </w:t>
      </w:r>
      <w:hyperlink r:id="rId19" w:history="1">
        <w:r w:rsidRPr="00EA67F5">
          <w:rPr>
            <w:rStyle w:val="Hyperlink"/>
            <w:rFonts w:ascii="Arial" w:hAnsi="Arial" w:cs="Arial"/>
            <w:sz w:val="24"/>
            <w:szCs w:val="24"/>
          </w:rPr>
          <w:t>“that aims to oppose the foundational principles of the UAE government”.</w:t>
        </w:r>
      </w:hyperlink>
      <w:r w:rsidRPr="00EC2F5C">
        <w:rPr>
          <w:rFonts w:ascii="Arial" w:hAnsi="Arial" w:cs="Arial"/>
          <w:sz w:val="24"/>
          <w:szCs w:val="24"/>
        </w:rPr>
        <w:t xml:space="preserve"> In 2021, </w:t>
      </w:r>
      <w:r w:rsidRPr="004C27A1">
        <w:rPr>
          <w:rFonts w:ascii="Arial" w:hAnsi="Arial" w:cs="Arial"/>
          <w:b/>
          <w:bCs/>
          <w:sz w:val="24"/>
          <w:szCs w:val="24"/>
        </w:rPr>
        <w:t>Mansoor al-Ahmadi</w:t>
      </w:r>
      <w:r w:rsidRPr="00EC2F5C">
        <w:rPr>
          <w:rFonts w:ascii="Arial" w:hAnsi="Arial" w:cs="Arial"/>
          <w:sz w:val="24"/>
          <w:szCs w:val="24"/>
        </w:rPr>
        <w:t>, one the UAE 94 defendants sentenced to seven years in prison was released about a year and half after his sentence ended. He was re-arrested in June 2023 after attending a summons at the State Security Apparatus in Abu Dhabi. Both Khalaf al-</w:t>
      </w:r>
      <w:proofErr w:type="spellStart"/>
      <w:r w:rsidRPr="00EC2F5C">
        <w:rPr>
          <w:rFonts w:ascii="Arial" w:hAnsi="Arial" w:cs="Arial"/>
          <w:sz w:val="24"/>
          <w:szCs w:val="24"/>
        </w:rPr>
        <w:t>Rumaithi</w:t>
      </w:r>
      <w:proofErr w:type="spellEnd"/>
      <w:r w:rsidRPr="00EC2F5C">
        <w:rPr>
          <w:rFonts w:ascii="Arial" w:hAnsi="Arial" w:cs="Arial"/>
          <w:sz w:val="24"/>
          <w:szCs w:val="24"/>
        </w:rPr>
        <w:t xml:space="preserve"> and Mansoor al-Ahmadi are now defendants in the new mass trial.  </w:t>
      </w:r>
    </w:p>
    <w:p w14:paraId="2F761FDD" w14:textId="77777777" w:rsidR="00EC2F5C" w:rsidRPr="00672150" w:rsidRDefault="00EC2F5C" w:rsidP="00EC2F5C">
      <w:pPr>
        <w:spacing w:after="0"/>
        <w:rPr>
          <w:rFonts w:ascii="Arial" w:hAnsi="Arial" w:cs="Arial"/>
          <w:sz w:val="18"/>
          <w:szCs w:val="18"/>
        </w:rPr>
      </w:pPr>
    </w:p>
    <w:p w14:paraId="2631366B" w14:textId="71B9FF9B" w:rsidR="00EC2F5C" w:rsidRDefault="00EC2F5C" w:rsidP="00EC2F5C">
      <w:pPr>
        <w:spacing w:after="0"/>
        <w:rPr>
          <w:rFonts w:ascii="Arial" w:hAnsi="Arial" w:cs="Arial"/>
          <w:sz w:val="24"/>
          <w:szCs w:val="24"/>
        </w:rPr>
      </w:pPr>
      <w:r w:rsidRPr="00EC2F5C">
        <w:rPr>
          <w:rFonts w:ascii="Arial" w:hAnsi="Arial" w:cs="Arial"/>
          <w:sz w:val="24"/>
          <w:szCs w:val="24"/>
        </w:rPr>
        <w:t xml:space="preserve">Human rights defender </w:t>
      </w:r>
      <w:hyperlink r:id="rId20" w:history="1">
        <w:r w:rsidRPr="00CC4A5F">
          <w:rPr>
            <w:rStyle w:val="Hyperlink"/>
            <w:rFonts w:ascii="Arial" w:hAnsi="Arial" w:cs="Arial"/>
            <w:b/>
            <w:bCs/>
            <w:sz w:val="24"/>
            <w:szCs w:val="24"/>
          </w:rPr>
          <w:t>Ahmed Mansoor</w:t>
        </w:r>
      </w:hyperlink>
      <w:r w:rsidRPr="00EC2F5C">
        <w:rPr>
          <w:rFonts w:ascii="Arial" w:hAnsi="Arial" w:cs="Arial"/>
          <w:sz w:val="24"/>
          <w:szCs w:val="24"/>
        </w:rPr>
        <w:t xml:space="preserve"> was arrested on March </w:t>
      </w:r>
      <w:r w:rsidR="00CC4A5F" w:rsidRPr="00EC2F5C">
        <w:rPr>
          <w:rFonts w:ascii="Arial" w:hAnsi="Arial" w:cs="Arial"/>
          <w:sz w:val="24"/>
          <w:szCs w:val="24"/>
        </w:rPr>
        <w:t>20</w:t>
      </w:r>
      <w:r w:rsidR="00CC4A5F">
        <w:rPr>
          <w:rFonts w:ascii="Arial" w:hAnsi="Arial" w:cs="Arial"/>
          <w:sz w:val="24"/>
          <w:szCs w:val="24"/>
        </w:rPr>
        <w:t xml:space="preserve">, </w:t>
      </w:r>
      <w:r w:rsidRPr="00EC2F5C">
        <w:rPr>
          <w:rFonts w:ascii="Arial" w:hAnsi="Arial" w:cs="Arial"/>
          <w:sz w:val="24"/>
          <w:szCs w:val="24"/>
        </w:rPr>
        <w:t xml:space="preserve">2017, and sentenced in May 2018 to 10 years’ imprisonment. He was convicted on charges including having </w:t>
      </w:r>
      <w:hyperlink r:id="rId21" w:history="1">
        <w:r w:rsidRPr="00EA67F5">
          <w:rPr>
            <w:rStyle w:val="Hyperlink"/>
            <w:rFonts w:ascii="Arial" w:hAnsi="Arial" w:cs="Arial"/>
            <w:sz w:val="24"/>
            <w:szCs w:val="24"/>
          </w:rPr>
          <w:t>"insulted the ‘status and prestige of the UAE and its symbols’, including its leaders”.</w:t>
        </w:r>
      </w:hyperlink>
      <w:r w:rsidRPr="00EC2F5C">
        <w:rPr>
          <w:rFonts w:ascii="Arial" w:hAnsi="Arial" w:cs="Arial"/>
          <w:sz w:val="24"/>
          <w:szCs w:val="24"/>
        </w:rPr>
        <w:t xml:space="preserve"> Since his arrest, Ahmed Mansoor has been held in solitary confinement. Up until his arrest, he was the only independent voice to speak out against human rights violations from inside the country after the end of the 2013 mass trial. Human rights defender </w:t>
      </w:r>
      <w:hyperlink r:id="rId22" w:history="1">
        <w:r w:rsidRPr="00B76EFF">
          <w:rPr>
            <w:rStyle w:val="Hyperlink"/>
            <w:rFonts w:ascii="Arial" w:hAnsi="Arial" w:cs="Arial"/>
            <w:b/>
            <w:bCs/>
            <w:sz w:val="24"/>
            <w:szCs w:val="24"/>
          </w:rPr>
          <w:t>Nasser bin Ghaith</w:t>
        </w:r>
      </w:hyperlink>
      <w:r w:rsidRPr="00EC2F5C">
        <w:rPr>
          <w:rFonts w:ascii="Arial" w:hAnsi="Arial" w:cs="Arial"/>
          <w:sz w:val="24"/>
          <w:szCs w:val="24"/>
        </w:rPr>
        <w:t xml:space="preserve"> is serving a 10-year prison sentence handed to him on</w:t>
      </w:r>
      <w:r w:rsidR="00B76EFF">
        <w:rPr>
          <w:rFonts w:ascii="Arial" w:hAnsi="Arial" w:cs="Arial"/>
          <w:sz w:val="24"/>
          <w:szCs w:val="24"/>
        </w:rPr>
        <w:t xml:space="preserve"> </w:t>
      </w:r>
      <w:r w:rsidRPr="00EC2F5C">
        <w:rPr>
          <w:rFonts w:ascii="Arial" w:hAnsi="Arial" w:cs="Arial"/>
          <w:sz w:val="24"/>
          <w:szCs w:val="24"/>
        </w:rPr>
        <w:t xml:space="preserve">March </w:t>
      </w:r>
      <w:r w:rsidR="00B76EFF" w:rsidRPr="00EC2F5C">
        <w:rPr>
          <w:rFonts w:ascii="Arial" w:hAnsi="Arial" w:cs="Arial"/>
          <w:sz w:val="24"/>
          <w:szCs w:val="24"/>
        </w:rPr>
        <w:t>29</w:t>
      </w:r>
      <w:r w:rsidR="00B76EFF">
        <w:rPr>
          <w:rFonts w:ascii="Arial" w:hAnsi="Arial" w:cs="Arial"/>
          <w:sz w:val="24"/>
          <w:szCs w:val="24"/>
        </w:rPr>
        <w:t xml:space="preserve">, </w:t>
      </w:r>
      <w:r w:rsidRPr="00EC2F5C">
        <w:rPr>
          <w:rFonts w:ascii="Arial" w:hAnsi="Arial" w:cs="Arial"/>
          <w:sz w:val="24"/>
          <w:szCs w:val="24"/>
        </w:rPr>
        <w:t>2017</w:t>
      </w:r>
      <w:r w:rsidR="00B76EFF">
        <w:rPr>
          <w:rFonts w:ascii="Arial" w:hAnsi="Arial" w:cs="Arial"/>
          <w:sz w:val="24"/>
          <w:szCs w:val="24"/>
        </w:rPr>
        <w:t xml:space="preserve">. </w:t>
      </w:r>
      <w:r w:rsidRPr="00EC2F5C">
        <w:rPr>
          <w:rFonts w:ascii="Arial" w:hAnsi="Arial" w:cs="Arial"/>
          <w:sz w:val="24"/>
          <w:szCs w:val="24"/>
        </w:rPr>
        <w:t xml:space="preserve">He was convicted on charges including “posting false information” about UAE leaders and their policies, based on comments he made on X (formerly Twitter) stating that an earlier trial of himself and four other Emiratis was unfair. During his trial in 2017, the authorities restricted his access to his </w:t>
      </w:r>
      <w:r w:rsidR="00EA67F5" w:rsidRPr="00EC2F5C">
        <w:rPr>
          <w:rFonts w:ascii="Arial" w:hAnsi="Arial" w:cs="Arial"/>
          <w:sz w:val="24"/>
          <w:szCs w:val="24"/>
        </w:rPr>
        <w:t>lawyer,</w:t>
      </w:r>
      <w:r w:rsidRPr="00EC2F5C">
        <w:rPr>
          <w:rFonts w:ascii="Arial" w:hAnsi="Arial" w:cs="Arial"/>
          <w:sz w:val="24"/>
          <w:szCs w:val="24"/>
        </w:rPr>
        <w:t xml:space="preserve"> and he was unable to prepare adequately for his defense. </w:t>
      </w:r>
    </w:p>
    <w:p w14:paraId="58D08201" w14:textId="77777777" w:rsidR="00EC2F5C" w:rsidRPr="0029684A" w:rsidRDefault="00EC2F5C" w:rsidP="00EC2F5C">
      <w:pPr>
        <w:spacing w:after="0"/>
        <w:rPr>
          <w:rFonts w:ascii="Arial" w:hAnsi="Arial" w:cs="Arial"/>
          <w:sz w:val="24"/>
          <w:szCs w:val="24"/>
        </w:rPr>
      </w:pPr>
    </w:p>
    <w:p w14:paraId="09382F24" w14:textId="6ABBCB1D" w:rsidR="00EC2F5C" w:rsidRDefault="00EC2F5C" w:rsidP="00EC2F5C">
      <w:pPr>
        <w:spacing w:after="0"/>
        <w:rPr>
          <w:rFonts w:ascii="Arial" w:hAnsi="Arial" w:cs="Arial"/>
          <w:sz w:val="24"/>
          <w:szCs w:val="24"/>
        </w:rPr>
      </w:pPr>
      <w:r w:rsidRPr="00EC2F5C">
        <w:rPr>
          <w:rFonts w:ascii="Arial" w:hAnsi="Arial" w:cs="Arial"/>
          <w:sz w:val="24"/>
          <w:szCs w:val="24"/>
        </w:rPr>
        <w:t xml:space="preserve">The UAE has </w:t>
      </w:r>
      <w:r w:rsidR="00314AF2" w:rsidRPr="0029684A">
        <w:rPr>
          <w:rFonts w:ascii="Arial" w:hAnsi="Arial" w:cs="Arial"/>
          <w:sz w:val="24"/>
          <w:szCs w:val="24"/>
        </w:rPr>
        <w:t>not ratified</w:t>
      </w:r>
      <w:r w:rsidR="00314AF2">
        <w:rPr>
          <w:rFonts w:ascii="Arial" w:hAnsi="Arial" w:cs="Arial"/>
          <w:sz w:val="24"/>
          <w:szCs w:val="24"/>
        </w:rPr>
        <w:t xml:space="preserve"> </w:t>
      </w:r>
      <w:r w:rsidRPr="00EC2F5C">
        <w:rPr>
          <w:rFonts w:ascii="Arial" w:hAnsi="Arial" w:cs="Arial"/>
          <w:sz w:val="24"/>
          <w:szCs w:val="24"/>
        </w:rPr>
        <w:t xml:space="preserve">the International Covenant on Civil and Political Rights (ICCPR) </w:t>
      </w:r>
      <w:r w:rsidR="00314AF2" w:rsidRPr="0029684A">
        <w:rPr>
          <w:rFonts w:ascii="Arial" w:hAnsi="Arial" w:cs="Arial"/>
          <w:sz w:val="24"/>
          <w:szCs w:val="24"/>
        </w:rPr>
        <w:t>or</w:t>
      </w:r>
      <w:r w:rsidRPr="00EC2F5C">
        <w:rPr>
          <w:rFonts w:ascii="Arial" w:hAnsi="Arial" w:cs="Arial"/>
          <w:sz w:val="24"/>
          <w:szCs w:val="24"/>
        </w:rPr>
        <w:t xml:space="preserve"> the International Covenant on Economic, Social and Cultural Rights (ICESCR). Nonetheless</w:t>
      </w:r>
      <w:r w:rsidR="00314AF2">
        <w:rPr>
          <w:rFonts w:ascii="Arial" w:hAnsi="Arial" w:cs="Arial"/>
          <w:sz w:val="24"/>
          <w:szCs w:val="24"/>
        </w:rPr>
        <w:t>,</w:t>
      </w:r>
      <w:r w:rsidRPr="00EC2F5C">
        <w:rPr>
          <w:rFonts w:ascii="Arial" w:hAnsi="Arial" w:cs="Arial"/>
          <w:sz w:val="24"/>
          <w:szCs w:val="24"/>
        </w:rPr>
        <w:t xml:space="preserve"> many of the provisions of the two covenants are drawn from the Universal Declaration of Human Rights (UDHR), which have become part of customary international law and are typically binding on all states.  </w:t>
      </w:r>
    </w:p>
    <w:p w14:paraId="686B1FE3" w14:textId="77777777" w:rsidR="00EC2F5C" w:rsidRPr="00672150" w:rsidRDefault="00EC2F5C" w:rsidP="00EC2F5C">
      <w:pPr>
        <w:spacing w:after="0"/>
        <w:rPr>
          <w:rFonts w:ascii="Arial" w:hAnsi="Arial" w:cs="Arial"/>
          <w:sz w:val="18"/>
          <w:szCs w:val="18"/>
        </w:rPr>
      </w:pPr>
    </w:p>
    <w:p w14:paraId="24F1896A" w14:textId="6B281CF9" w:rsidR="00EC2F5C" w:rsidRDefault="00EC2F5C" w:rsidP="00EC2F5C">
      <w:pPr>
        <w:spacing w:after="0"/>
        <w:rPr>
          <w:rFonts w:ascii="Arial" w:hAnsi="Arial" w:cs="Arial"/>
          <w:sz w:val="24"/>
          <w:szCs w:val="24"/>
        </w:rPr>
      </w:pPr>
      <w:r w:rsidRPr="00EC2F5C">
        <w:rPr>
          <w:rFonts w:ascii="Arial" w:hAnsi="Arial" w:cs="Arial"/>
          <w:b/>
          <w:bCs/>
          <w:sz w:val="24"/>
          <w:szCs w:val="24"/>
        </w:rPr>
        <w:t>PREFERRED LANGUAGE TO ADDRESS TARGET</w:t>
      </w:r>
      <w:r w:rsidRPr="00EC2F5C">
        <w:rPr>
          <w:rFonts w:ascii="Arial" w:hAnsi="Arial" w:cs="Arial"/>
          <w:sz w:val="24"/>
          <w:szCs w:val="24"/>
        </w:rPr>
        <w:t>: Arabic</w:t>
      </w:r>
      <w:r>
        <w:rPr>
          <w:rFonts w:ascii="Arial" w:hAnsi="Arial" w:cs="Arial"/>
          <w:sz w:val="24"/>
          <w:szCs w:val="24"/>
        </w:rPr>
        <w:t xml:space="preserve">, </w:t>
      </w:r>
      <w:r w:rsidRPr="00EC2F5C">
        <w:rPr>
          <w:rFonts w:ascii="Arial" w:hAnsi="Arial" w:cs="Arial"/>
          <w:sz w:val="24"/>
          <w:szCs w:val="24"/>
        </w:rPr>
        <w:t>English</w:t>
      </w:r>
      <w:r>
        <w:rPr>
          <w:rFonts w:ascii="Arial" w:hAnsi="Arial" w:cs="Arial"/>
          <w:sz w:val="24"/>
          <w:szCs w:val="24"/>
        </w:rPr>
        <w:t xml:space="preserve">, or </w:t>
      </w:r>
      <w:r w:rsidRPr="00EC2F5C">
        <w:rPr>
          <w:rFonts w:ascii="Arial" w:hAnsi="Arial" w:cs="Arial"/>
          <w:sz w:val="24"/>
          <w:szCs w:val="24"/>
        </w:rPr>
        <w:t xml:space="preserve">your own language.  </w:t>
      </w:r>
    </w:p>
    <w:p w14:paraId="3DC703DB" w14:textId="77777777" w:rsidR="00EC2F5C" w:rsidRPr="00672150" w:rsidRDefault="00EC2F5C" w:rsidP="00EC2F5C">
      <w:pPr>
        <w:spacing w:after="0"/>
        <w:rPr>
          <w:rFonts w:ascii="Arial" w:hAnsi="Arial" w:cs="Arial"/>
          <w:sz w:val="18"/>
          <w:szCs w:val="18"/>
        </w:rPr>
      </w:pPr>
    </w:p>
    <w:p w14:paraId="537BFE63" w14:textId="1DCBC848" w:rsidR="00EC2F5C" w:rsidRDefault="00EC2F5C" w:rsidP="00EC2F5C">
      <w:pPr>
        <w:spacing w:after="0"/>
        <w:rPr>
          <w:rFonts w:ascii="Arial" w:hAnsi="Arial" w:cs="Arial"/>
          <w:sz w:val="24"/>
          <w:szCs w:val="24"/>
        </w:rPr>
      </w:pPr>
      <w:r w:rsidRPr="00EC2F5C">
        <w:rPr>
          <w:rFonts w:ascii="Arial" w:hAnsi="Arial" w:cs="Arial"/>
          <w:b/>
          <w:bCs/>
          <w:sz w:val="24"/>
          <w:szCs w:val="24"/>
        </w:rPr>
        <w:t>PLEASE TAKE ACTION AS SOON AS POSSIBLE UNTIL</w:t>
      </w:r>
      <w:r w:rsidRPr="00EC2F5C">
        <w:rPr>
          <w:rFonts w:ascii="Arial" w:hAnsi="Arial" w:cs="Arial"/>
          <w:sz w:val="24"/>
          <w:szCs w:val="24"/>
        </w:rPr>
        <w:t>: February 13</w:t>
      </w:r>
      <w:r>
        <w:rPr>
          <w:rFonts w:ascii="Arial" w:hAnsi="Arial" w:cs="Arial"/>
          <w:sz w:val="24"/>
          <w:szCs w:val="24"/>
        </w:rPr>
        <w:t xml:space="preserve">, </w:t>
      </w:r>
      <w:r w:rsidRPr="00EC2F5C">
        <w:rPr>
          <w:rFonts w:ascii="Arial" w:hAnsi="Arial" w:cs="Arial"/>
          <w:sz w:val="24"/>
          <w:szCs w:val="24"/>
        </w:rPr>
        <w:t xml:space="preserve">2024  </w:t>
      </w:r>
    </w:p>
    <w:p w14:paraId="2B95B4AB" w14:textId="77777777" w:rsidR="00EC2F5C" w:rsidRPr="00672150" w:rsidRDefault="00EC2F5C" w:rsidP="00EC2F5C">
      <w:pPr>
        <w:spacing w:after="0"/>
        <w:rPr>
          <w:rFonts w:ascii="Arial" w:hAnsi="Arial" w:cs="Arial"/>
          <w:sz w:val="18"/>
          <w:szCs w:val="18"/>
        </w:rPr>
      </w:pPr>
    </w:p>
    <w:p w14:paraId="6AA01CB2" w14:textId="56DB0683" w:rsidR="00E402D8" w:rsidRPr="00EC2F5C" w:rsidRDefault="00EC2F5C" w:rsidP="00EC2F5C">
      <w:pPr>
        <w:spacing w:after="0"/>
        <w:rPr>
          <w:rFonts w:ascii="Arial" w:hAnsi="Arial" w:cs="Arial"/>
          <w:sz w:val="24"/>
          <w:szCs w:val="24"/>
        </w:rPr>
      </w:pPr>
      <w:r w:rsidRPr="00EC2F5C">
        <w:rPr>
          <w:rFonts w:ascii="Arial" w:hAnsi="Arial" w:cs="Arial"/>
          <w:b/>
          <w:bCs/>
          <w:sz w:val="24"/>
          <w:szCs w:val="24"/>
        </w:rPr>
        <w:t>NAME AND PREFFERED PRONOUN</w:t>
      </w:r>
      <w:r w:rsidRPr="00EC2F5C">
        <w:rPr>
          <w:rFonts w:ascii="Arial" w:hAnsi="Arial" w:cs="Arial"/>
          <w:sz w:val="24"/>
          <w:szCs w:val="24"/>
        </w:rPr>
        <w:t>: Ahmed Mansoor (he/him); Mohammed al-</w:t>
      </w:r>
      <w:proofErr w:type="spellStart"/>
      <w:r w:rsidRPr="00EC2F5C">
        <w:rPr>
          <w:rFonts w:ascii="Arial" w:hAnsi="Arial" w:cs="Arial"/>
          <w:sz w:val="24"/>
          <w:szCs w:val="24"/>
        </w:rPr>
        <w:t>Roken</w:t>
      </w:r>
      <w:proofErr w:type="spellEnd"/>
      <w:r w:rsidRPr="00EC2F5C">
        <w:rPr>
          <w:rFonts w:ascii="Arial" w:hAnsi="Arial" w:cs="Arial"/>
          <w:sz w:val="24"/>
          <w:szCs w:val="24"/>
        </w:rPr>
        <w:t xml:space="preserve"> (he/him); Nasser bin Ghaith (he/him)  </w:t>
      </w:r>
    </w:p>
    <w:sectPr w:rsidR="00E402D8" w:rsidRPr="00EC2F5C" w:rsidSect="00EC2F5C">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17254" w14:textId="77777777" w:rsidR="004621E5" w:rsidRDefault="004621E5" w:rsidP="00EC2F5C">
      <w:pPr>
        <w:spacing w:after="0" w:line="240" w:lineRule="auto"/>
      </w:pPr>
      <w:r>
        <w:separator/>
      </w:r>
    </w:p>
  </w:endnote>
  <w:endnote w:type="continuationSeparator" w:id="0">
    <w:p w14:paraId="7A437E35" w14:textId="77777777" w:rsidR="004621E5" w:rsidRDefault="004621E5" w:rsidP="00EC2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DF816" w14:textId="681F95FB" w:rsidR="007D21AF" w:rsidRPr="00925AB8" w:rsidRDefault="007D21AF" w:rsidP="007D21AF">
    <w:pPr>
      <w:spacing w:after="0" w:line="240" w:lineRule="auto"/>
      <w:jc w:val="center"/>
      <w:rPr>
        <w:rFonts w:ascii="Arial" w:eastAsia="Calibri Light" w:hAnsi="Arial" w:cs="Arial"/>
        <w:color w:val="000000" w:themeColor="text1"/>
        <w:sz w:val="20"/>
        <w:szCs w:val="20"/>
      </w:rPr>
    </w:pPr>
    <w:r w:rsidRPr="00925AB8">
      <w:rPr>
        <w:rFonts w:ascii="Arial" w:eastAsia="Calibri Light" w:hAnsi="Arial" w:cs="Arial"/>
        <w:color w:val="000000" w:themeColor="text1"/>
        <w:sz w:val="20"/>
        <w:szCs w:val="20"/>
        <w:lang w:val="en-GB"/>
      </w:rPr>
      <w:t>AIUSA’s Urgent Action Network | 311 W. 43</w:t>
    </w:r>
    <w:r w:rsidRPr="00925AB8">
      <w:rPr>
        <w:rFonts w:ascii="Arial" w:eastAsia="Calibri Light" w:hAnsi="Arial" w:cs="Arial"/>
        <w:color w:val="000000" w:themeColor="text1"/>
        <w:sz w:val="20"/>
        <w:szCs w:val="20"/>
        <w:vertAlign w:val="superscript"/>
        <w:lang w:val="en-GB"/>
      </w:rPr>
      <w:t>rd</w:t>
    </w:r>
    <w:r w:rsidRPr="00925AB8">
      <w:rPr>
        <w:rFonts w:ascii="Arial" w:eastAsia="Calibri Light" w:hAnsi="Arial" w:cs="Arial"/>
        <w:color w:val="000000" w:themeColor="text1"/>
        <w:sz w:val="20"/>
        <w:szCs w:val="20"/>
        <w:lang w:val="en-GB"/>
      </w:rPr>
      <w:t xml:space="preserve"> Street, 7</w:t>
    </w:r>
    <w:r w:rsidRPr="00925AB8">
      <w:rPr>
        <w:rFonts w:ascii="Arial" w:eastAsia="Calibri Light" w:hAnsi="Arial" w:cs="Arial"/>
        <w:color w:val="000000" w:themeColor="text1"/>
        <w:sz w:val="20"/>
        <w:szCs w:val="20"/>
        <w:vertAlign w:val="superscript"/>
        <w:lang w:val="en-GB"/>
      </w:rPr>
      <w:t>th</w:t>
    </w:r>
    <w:r w:rsidRPr="00925AB8">
      <w:rPr>
        <w:rFonts w:ascii="Arial" w:eastAsia="Calibri Light" w:hAnsi="Arial" w:cs="Arial"/>
        <w:color w:val="000000" w:themeColor="text1"/>
        <w:sz w:val="20"/>
        <w:szCs w:val="20"/>
        <w:lang w:val="en-GB"/>
      </w:rPr>
      <w:t xml:space="preserve"> Fl, New York, NY 10036</w:t>
    </w:r>
  </w:p>
  <w:p w14:paraId="61A93AF7" w14:textId="31837D31" w:rsidR="007D21AF" w:rsidRPr="007D21AF" w:rsidRDefault="007D21AF" w:rsidP="007D21AF">
    <w:pPr>
      <w:pStyle w:val="Footer"/>
      <w:jc w:val="center"/>
      <w:rPr>
        <w:rFonts w:ascii="Arial" w:hAnsi="Arial" w:cs="Arial"/>
        <w:sz w:val="20"/>
        <w:szCs w:val="20"/>
      </w:rPr>
    </w:pPr>
    <w:r w:rsidRPr="00925AB8">
      <w:rPr>
        <w:rFonts w:ascii="Arial" w:eastAsia="Calibri Light" w:hAnsi="Arial" w:cs="Arial"/>
        <w:color w:val="000000" w:themeColor="text1"/>
        <w:sz w:val="20"/>
        <w:szCs w:val="20"/>
        <w:lang w:val="en-GB"/>
      </w:rPr>
      <w:t xml:space="preserve">| </w:t>
    </w:r>
    <w:hyperlink r:id="rId1">
      <w:r w:rsidRPr="00925AB8">
        <w:rPr>
          <w:rStyle w:val="Hyperlink"/>
          <w:rFonts w:ascii="Arial" w:eastAsia="Calibri Light" w:hAnsi="Arial" w:cs="Arial"/>
          <w:sz w:val="20"/>
          <w:szCs w:val="20"/>
          <w:lang w:val="en-GB"/>
        </w:rPr>
        <w:t>uan@aiusa.org</w:t>
      </w:r>
    </w:hyperlink>
    <w:r w:rsidRPr="00925AB8">
      <w:rPr>
        <w:rFonts w:ascii="Arial" w:eastAsia="Calibri Light" w:hAnsi="Arial" w:cs="Arial"/>
        <w:color w:val="000000" w:themeColor="text1"/>
        <w:sz w:val="20"/>
        <w:szCs w:val="20"/>
        <w:lang w:val="en-GB"/>
      </w:rPr>
      <w:t xml:space="preserve"> | </w:t>
    </w:r>
    <w:hyperlink r:id="rId2">
      <w:r w:rsidRPr="00925AB8">
        <w:rPr>
          <w:rStyle w:val="Hyperlink"/>
          <w:rFonts w:ascii="Arial" w:eastAsia="Calibri Light" w:hAnsi="Arial" w:cs="Arial"/>
          <w:sz w:val="20"/>
          <w:szCs w:val="20"/>
          <w:lang w:val="en-GB"/>
        </w:rPr>
        <w:t>www.amnestyusa.org/uan</w:t>
      </w:r>
    </w:hyperlink>
  </w:p>
  <w:p w14:paraId="4A4847C3" w14:textId="77777777" w:rsidR="007D21AF" w:rsidRDefault="007D21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AB16A" w14:textId="4F02100C" w:rsidR="007D21AF" w:rsidRDefault="0001548C" w:rsidP="0001548C">
    <w:pPr>
      <w:pStyle w:val="Footer"/>
      <w:jc w:val="right"/>
    </w:pPr>
    <w:r>
      <w:rPr>
        <w:noProof/>
      </w:rPr>
      <w:drawing>
        <wp:inline distT="0" distB="0" distL="0" distR="0" wp14:anchorId="1D2E8CE7" wp14:editId="1DE04D04">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8CB4A" w14:textId="77777777" w:rsidR="004621E5" w:rsidRDefault="004621E5" w:rsidP="00EC2F5C">
      <w:pPr>
        <w:spacing w:after="0" w:line="240" w:lineRule="auto"/>
      </w:pPr>
      <w:r>
        <w:separator/>
      </w:r>
    </w:p>
  </w:footnote>
  <w:footnote w:type="continuationSeparator" w:id="0">
    <w:p w14:paraId="7C3502CF" w14:textId="77777777" w:rsidR="004621E5" w:rsidRDefault="004621E5" w:rsidP="00EC2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9A383" w14:textId="39205855" w:rsidR="00EC2F5C" w:rsidRPr="00EC2F5C" w:rsidRDefault="00EC2F5C" w:rsidP="00EC2F5C">
    <w:pPr>
      <w:rPr>
        <w:rFonts w:ascii="Arial" w:hAnsi="Arial" w:cs="Arial"/>
        <w:sz w:val="20"/>
        <w:szCs w:val="20"/>
      </w:rPr>
    </w:pPr>
    <w:r w:rsidRPr="00EC2F5C">
      <w:rPr>
        <w:rFonts w:ascii="Arial" w:hAnsi="Arial" w:cs="Arial"/>
        <w:sz w:val="20"/>
        <w:szCs w:val="20"/>
      </w:rPr>
      <w:t xml:space="preserve">First UA: 120/23 Index: MDE 25/7553/2023 United Arab </w:t>
    </w:r>
    <w:proofErr w:type="gramStart"/>
    <w:r w:rsidRPr="00EC2F5C">
      <w:rPr>
        <w:rFonts w:ascii="Arial" w:hAnsi="Arial" w:cs="Arial"/>
        <w:sz w:val="20"/>
        <w:szCs w:val="20"/>
      </w:rPr>
      <w:t xml:space="preserve">Emirates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t xml:space="preserve">           </w:t>
    </w:r>
    <w:r w:rsidRPr="00EC2F5C">
      <w:rPr>
        <w:rFonts w:ascii="Arial" w:hAnsi="Arial" w:cs="Arial"/>
        <w:sz w:val="20"/>
        <w:szCs w:val="20"/>
      </w:rPr>
      <w:t xml:space="preserve">Date: 21 December 2023  </w:t>
    </w:r>
  </w:p>
  <w:p w14:paraId="3ED20C06" w14:textId="77777777" w:rsidR="00EC2F5C" w:rsidRDefault="00EC2F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A4CFA" w14:textId="4B7A878D" w:rsidR="007D21AF" w:rsidRPr="0001548C" w:rsidRDefault="0001548C" w:rsidP="0001548C">
    <w:pPr>
      <w:rPr>
        <w:rFonts w:ascii="Arial" w:hAnsi="Arial" w:cs="Arial"/>
        <w:sz w:val="20"/>
        <w:szCs w:val="20"/>
      </w:rPr>
    </w:pPr>
    <w:r w:rsidRPr="00EC2F5C">
      <w:rPr>
        <w:rFonts w:ascii="Arial" w:hAnsi="Arial" w:cs="Arial"/>
        <w:sz w:val="20"/>
        <w:szCs w:val="20"/>
      </w:rPr>
      <w:t xml:space="preserve">First UA: 120/23 Index: MDE 25/7553/2023 United Arab </w:t>
    </w:r>
    <w:proofErr w:type="gramStart"/>
    <w:r w:rsidRPr="00EC2F5C">
      <w:rPr>
        <w:rFonts w:ascii="Arial" w:hAnsi="Arial" w:cs="Arial"/>
        <w:sz w:val="20"/>
        <w:szCs w:val="20"/>
      </w:rPr>
      <w:t xml:space="preserve">Emirates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t xml:space="preserve">           </w:t>
    </w:r>
    <w:r w:rsidRPr="00EC2F5C">
      <w:rPr>
        <w:rFonts w:ascii="Arial" w:hAnsi="Arial" w:cs="Arial"/>
        <w:sz w:val="20"/>
        <w:szCs w:val="20"/>
      </w:rPr>
      <w:t xml:space="preserve">Date: 21 December 2023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F5C"/>
    <w:rsid w:val="0001548C"/>
    <w:rsid w:val="000A2015"/>
    <w:rsid w:val="001A4C97"/>
    <w:rsid w:val="001B2B4F"/>
    <w:rsid w:val="001F72E3"/>
    <w:rsid w:val="00231EF3"/>
    <w:rsid w:val="00245536"/>
    <w:rsid w:val="00260F39"/>
    <w:rsid w:val="0029684A"/>
    <w:rsid w:val="003035B2"/>
    <w:rsid w:val="00314AF2"/>
    <w:rsid w:val="003F500A"/>
    <w:rsid w:val="004621E5"/>
    <w:rsid w:val="004C27A1"/>
    <w:rsid w:val="00583DD2"/>
    <w:rsid w:val="00672150"/>
    <w:rsid w:val="00696B4C"/>
    <w:rsid w:val="006D7A56"/>
    <w:rsid w:val="00734F39"/>
    <w:rsid w:val="007A00A6"/>
    <w:rsid w:val="007D21AF"/>
    <w:rsid w:val="007D5A29"/>
    <w:rsid w:val="008A067C"/>
    <w:rsid w:val="008A7890"/>
    <w:rsid w:val="008F6CA4"/>
    <w:rsid w:val="00A4357F"/>
    <w:rsid w:val="00B76EFF"/>
    <w:rsid w:val="00BF5A5E"/>
    <w:rsid w:val="00C847D7"/>
    <w:rsid w:val="00CC4A5F"/>
    <w:rsid w:val="00CE2008"/>
    <w:rsid w:val="00DD3869"/>
    <w:rsid w:val="00E10FE9"/>
    <w:rsid w:val="00E402D8"/>
    <w:rsid w:val="00EA67F5"/>
    <w:rsid w:val="00EC2F5C"/>
    <w:rsid w:val="00EE7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2B48D"/>
  <w15:chartTrackingRefBased/>
  <w15:docId w15:val="{037E82E8-147D-4736-A968-165C583A3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F5C"/>
  </w:style>
  <w:style w:type="paragraph" w:styleId="Footer">
    <w:name w:val="footer"/>
    <w:basedOn w:val="Normal"/>
    <w:link w:val="FooterChar"/>
    <w:uiPriority w:val="99"/>
    <w:unhideWhenUsed/>
    <w:rsid w:val="00EC2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F5C"/>
  </w:style>
  <w:style w:type="paragraph" w:customStyle="1" w:styleId="paragraph">
    <w:name w:val="paragraph"/>
    <w:basedOn w:val="Normal"/>
    <w:rsid w:val="00EC2F5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EC2F5C"/>
  </w:style>
  <w:style w:type="character" w:customStyle="1" w:styleId="eop">
    <w:name w:val="eop"/>
    <w:basedOn w:val="DefaultParagraphFont"/>
    <w:rsid w:val="00EC2F5C"/>
  </w:style>
  <w:style w:type="character" w:styleId="Hyperlink">
    <w:name w:val="Hyperlink"/>
    <w:basedOn w:val="DefaultParagraphFont"/>
    <w:uiPriority w:val="99"/>
    <w:unhideWhenUsed/>
    <w:rsid w:val="00EC2F5C"/>
    <w:rPr>
      <w:color w:val="0000FF"/>
      <w:u w:val="single"/>
    </w:rPr>
  </w:style>
  <w:style w:type="character" w:styleId="UnresolvedMention">
    <w:name w:val="Unresolved Mention"/>
    <w:basedOn w:val="DefaultParagraphFont"/>
    <w:uiPriority w:val="99"/>
    <w:semiHidden/>
    <w:unhideWhenUsed/>
    <w:rsid w:val="00EC2F5C"/>
    <w:rPr>
      <w:color w:val="605E5C"/>
      <w:shd w:val="clear" w:color="auto" w:fill="E1DFDD"/>
    </w:rPr>
  </w:style>
  <w:style w:type="character" w:styleId="CommentReference">
    <w:name w:val="annotation reference"/>
    <w:basedOn w:val="DefaultParagraphFont"/>
    <w:uiPriority w:val="99"/>
    <w:semiHidden/>
    <w:unhideWhenUsed/>
    <w:rsid w:val="003F500A"/>
    <w:rPr>
      <w:sz w:val="16"/>
      <w:szCs w:val="16"/>
    </w:rPr>
  </w:style>
  <w:style w:type="paragraph" w:styleId="CommentText">
    <w:name w:val="annotation text"/>
    <w:basedOn w:val="Normal"/>
    <w:link w:val="CommentTextChar"/>
    <w:uiPriority w:val="99"/>
    <w:unhideWhenUsed/>
    <w:rsid w:val="003F500A"/>
    <w:pPr>
      <w:spacing w:line="240" w:lineRule="auto"/>
    </w:pPr>
    <w:rPr>
      <w:sz w:val="20"/>
      <w:szCs w:val="20"/>
    </w:rPr>
  </w:style>
  <w:style w:type="character" w:customStyle="1" w:styleId="CommentTextChar">
    <w:name w:val="Comment Text Char"/>
    <w:basedOn w:val="DefaultParagraphFont"/>
    <w:link w:val="CommentText"/>
    <w:uiPriority w:val="99"/>
    <w:rsid w:val="003F500A"/>
    <w:rPr>
      <w:sz w:val="20"/>
      <w:szCs w:val="20"/>
    </w:rPr>
  </w:style>
  <w:style w:type="paragraph" w:styleId="CommentSubject">
    <w:name w:val="annotation subject"/>
    <w:basedOn w:val="CommentText"/>
    <w:next w:val="CommentText"/>
    <w:link w:val="CommentSubjectChar"/>
    <w:uiPriority w:val="99"/>
    <w:semiHidden/>
    <w:unhideWhenUsed/>
    <w:rsid w:val="003F500A"/>
    <w:rPr>
      <w:b/>
      <w:bCs/>
    </w:rPr>
  </w:style>
  <w:style w:type="character" w:customStyle="1" w:styleId="CommentSubjectChar">
    <w:name w:val="Comment Subject Char"/>
    <w:basedOn w:val="CommentTextChar"/>
    <w:link w:val="CommentSubject"/>
    <w:uiPriority w:val="99"/>
    <w:semiHidden/>
    <w:rsid w:val="003F500A"/>
    <w:rPr>
      <w:b/>
      <w:bCs/>
      <w:sz w:val="20"/>
      <w:szCs w:val="20"/>
    </w:rPr>
  </w:style>
  <w:style w:type="paragraph" w:customStyle="1" w:styleId="pf0">
    <w:name w:val="pf0"/>
    <w:basedOn w:val="Normal"/>
    <w:rsid w:val="00231EF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f01">
    <w:name w:val="cf01"/>
    <w:basedOn w:val="DefaultParagraphFont"/>
    <w:rsid w:val="00231EF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869535">
      <w:bodyDiv w:val="1"/>
      <w:marLeft w:val="0"/>
      <w:marRight w:val="0"/>
      <w:marTop w:val="0"/>
      <w:marBottom w:val="0"/>
      <w:divBdr>
        <w:top w:val="none" w:sz="0" w:space="0" w:color="auto"/>
        <w:left w:val="none" w:sz="0" w:space="0" w:color="auto"/>
        <w:bottom w:val="none" w:sz="0" w:space="0" w:color="auto"/>
        <w:right w:val="none" w:sz="0" w:space="0" w:color="auto"/>
      </w:divBdr>
    </w:div>
    <w:div w:id="120463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uaeembassy-usa.org" TargetMode="External"/><Relationship Id="rId18" Type="http://schemas.openxmlformats.org/officeDocument/2006/relationships/hyperlink" Target="https://www.amnesty.org/en/latest/news/2023/05/uae-authorities-must-ensure-man-forcibly-deported-is-safe-afforded-fair-trial-rights/" TargetMode="External"/><Relationship Id="rId3" Type="http://schemas.openxmlformats.org/officeDocument/2006/relationships/settings" Target="settings.xml"/><Relationship Id="rId21" Type="http://schemas.openxmlformats.org/officeDocument/2006/relationships/hyperlink" Target="https://www.thenationalnews.com/uae/courts/emirati-convicted-for-second-time-of-insulting-country-and-leaders-1.735523" TargetMode="External"/><Relationship Id="rId7" Type="http://schemas.openxmlformats.org/officeDocument/2006/relationships/hyperlink" Target="https://www.amnestyusa.org/report-urgent-actions/" TargetMode="External"/><Relationship Id="rId12" Type="http://schemas.openxmlformats.org/officeDocument/2006/relationships/hyperlink" Target="https://twitter.com/mohamedbinzayed?lang=en" TargetMode="External"/><Relationship Id="rId17" Type="http://schemas.openxmlformats.org/officeDocument/2006/relationships/hyperlink" Target="https://www.amnesty.org/en/latest/news/2023/07/uae-ahead-of-cop28-civil-society-actors-sentenced-in-mass-trial-remain-behind-bars/" TargetMode="External"/><Relationship Id="rId2" Type="http://schemas.openxmlformats.org/officeDocument/2006/relationships/styles" Target="styles.xml"/><Relationship Id="rId16" Type="http://schemas.openxmlformats.org/officeDocument/2006/relationships/hyperlink" Target="https://www.amnesty.org/en/documents/mde25/0018/2014/en/" TargetMode="External"/><Relationship Id="rId20" Type="http://schemas.openxmlformats.org/officeDocument/2006/relationships/hyperlink" Target="https://www.amnesty.org/en/latest/news/2023/10/world-leaders-must-urge-uae-to-release-ahmed-mansoor-ahead-of-cop28-climate-confere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igitallibrary.un.org/record/551368?ln=en"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am.ae/en/details/1395303158870"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en.edacrights.com/post/675" TargetMode="External"/><Relationship Id="rId22" Type="http://schemas.openxmlformats.org/officeDocument/2006/relationships/hyperlink" Target="https://www.amnesty.org/en/latest/press-release/2017/03/uae-prominent-academic-jailed-for-10-years-over-tweets-in-outrageous-blow-to-freedom-of-expressio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34</cp:revision>
  <dcterms:created xsi:type="dcterms:W3CDTF">2023-12-21T17:44:00Z</dcterms:created>
  <dcterms:modified xsi:type="dcterms:W3CDTF">2023-12-22T15:55:00Z</dcterms:modified>
</cp:coreProperties>
</file>