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6714" w14:textId="77777777" w:rsidR="00404655" w:rsidRPr="00404655" w:rsidRDefault="00404655" w:rsidP="00404655">
      <w:pPr>
        <w:spacing w:line="240" w:lineRule="auto"/>
        <w:rPr>
          <w:rFonts w:ascii="Arial" w:hAnsi="Arial" w:cs="Arial"/>
          <w:sz w:val="60"/>
          <w:szCs w:val="60"/>
        </w:rPr>
      </w:pPr>
      <w:r w:rsidRPr="00404655">
        <w:rPr>
          <w:rFonts w:ascii="Arial" w:hAnsi="Arial" w:cs="Arial"/>
          <w:sz w:val="60"/>
          <w:szCs w:val="60"/>
          <w:highlight w:val="yellow"/>
        </w:rPr>
        <w:t>URGENT ACTION</w:t>
      </w:r>
      <w:r w:rsidRPr="00404655">
        <w:rPr>
          <w:rFonts w:ascii="Arial" w:hAnsi="Arial" w:cs="Arial"/>
          <w:sz w:val="60"/>
          <w:szCs w:val="60"/>
        </w:rPr>
        <w:t xml:space="preserve"> </w:t>
      </w:r>
    </w:p>
    <w:p w14:paraId="5B0DD7F2" w14:textId="77777777" w:rsidR="00404655" w:rsidRPr="00404655" w:rsidRDefault="00404655" w:rsidP="00404655">
      <w:pPr>
        <w:spacing w:after="0" w:line="240" w:lineRule="auto"/>
        <w:rPr>
          <w:rFonts w:ascii="Arial" w:hAnsi="Arial" w:cs="Arial"/>
          <w:b/>
          <w:bCs/>
          <w:sz w:val="28"/>
          <w:szCs w:val="28"/>
        </w:rPr>
      </w:pPr>
      <w:r w:rsidRPr="00404655">
        <w:rPr>
          <w:rFonts w:ascii="Arial" w:hAnsi="Arial" w:cs="Arial"/>
          <w:b/>
          <w:bCs/>
          <w:sz w:val="28"/>
          <w:szCs w:val="28"/>
        </w:rPr>
        <w:t xml:space="preserve">VENEZUELAN PRISONERS FACE CRITICAL NEGLECT </w:t>
      </w:r>
    </w:p>
    <w:p w14:paraId="66F8FDFD" w14:textId="1291B4B2" w:rsidR="00404655" w:rsidRPr="00404655" w:rsidRDefault="00404655" w:rsidP="00404655">
      <w:pPr>
        <w:spacing w:after="0" w:line="240" w:lineRule="auto"/>
        <w:rPr>
          <w:rFonts w:ascii="Arial" w:hAnsi="Arial" w:cs="Arial"/>
          <w:b/>
          <w:bCs/>
          <w:sz w:val="22"/>
          <w:szCs w:val="22"/>
        </w:rPr>
      </w:pPr>
      <w:r w:rsidRPr="00404655">
        <w:rPr>
          <w:rFonts w:ascii="Arial" w:hAnsi="Arial" w:cs="Arial"/>
          <w:b/>
          <w:bCs/>
          <w:sz w:val="22"/>
          <w:szCs w:val="22"/>
        </w:rPr>
        <w:t xml:space="preserve">Since February 2024, Juan Carlos Marrufo is </w:t>
      </w:r>
      <w:r w:rsidR="005C29C3" w:rsidRPr="00404655">
        <w:rPr>
          <w:rFonts w:ascii="Arial" w:hAnsi="Arial" w:cs="Arial"/>
          <w:b/>
          <w:bCs/>
          <w:sz w:val="22"/>
          <w:szCs w:val="22"/>
        </w:rPr>
        <w:t>enduring</w:t>
      </w:r>
      <w:r w:rsidRPr="00404655">
        <w:rPr>
          <w:rFonts w:ascii="Arial" w:hAnsi="Arial" w:cs="Arial"/>
          <w:b/>
          <w:bCs/>
          <w:sz w:val="22"/>
          <w:szCs w:val="22"/>
        </w:rPr>
        <w:t xml:space="preserve"> inhumane prison conditions in </w:t>
      </w:r>
      <w:r w:rsidR="00A570AA">
        <w:rPr>
          <w:rFonts w:ascii="Arial" w:hAnsi="Arial" w:cs="Arial"/>
          <w:b/>
          <w:bCs/>
          <w:sz w:val="22"/>
          <w:szCs w:val="22"/>
        </w:rPr>
        <w:t xml:space="preserve">the </w:t>
      </w:r>
      <w:r w:rsidRPr="00404655">
        <w:rPr>
          <w:rFonts w:ascii="Arial" w:hAnsi="Arial" w:cs="Arial"/>
          <w:b/>
          <w:bCs/>
          <w:sz w:val="22"/>
          <w:szCs w:val="22"/>
        </w:rPr>
        <w:t>Venezuelan prison</w:t>
      </w:r>
      <w:r w:rsidR="005C29C3">
        <w:rPr>
          <w:rFonts w:ascii="Arial" w:hAnsi="Arial" w:cs="Arial"/>
          <w:b/>
          <w:bCs/>
          <w:sz w:val="22"/>
          <w:szCs w:val="22"/>
        </w:rPr>
        <w:t>,</w:t>
      </w:r>
      <w:r w:rsidRPr="00404655">
        <w:rPr>
          <w:rFonts w:ascii="Arial" w:hAnsi="Arial" w:cs="Arial"/>
          <w:b/>
          <w:bCs/>
          <w:sz w:val="22"/>
          <w:szCs w:val="22"/>
        </w:rPr>
        <w:t xml:space="preserve"> Rodeo I, </w:t>
      </w:r>
      <w:r w:rsidR="00A570AA">
        <w:rPr>
          <w:rFonts w:ascii="Arial" w:hAnsi="Arial" w:cs="Arial"/>
          <w:b/>
          <w:bCs/>
          <w:sz w:val="22"/>
          <w:szCs w:val="22"/>
        </w:rPr>
        <w:t xml:space="preserve">and has </w:t>
      </w:r>
      <w:r w:rsidRPr="00404655">
        <w:rPr>
          <w:rFonts w:ascii="Arial" w:hAnsi="Arial" w:cs="Arial"/>
          <w:b/>
          <w:bCs/>
          <w:sz w:val="22"/>
          <w:szCs w:val="22"/>
        </w:rPr>
        <w:t xml:space="preserve">been held in politically motivated arbitrary detention since March 2019. As well as subjecting him to isolation and lack of drinking water, the authorities deny him medical testing and treatment. María Auxiliadora Delgado, married to Juan Carlos </w:t>
      </w:r>
      <w:r w:rsidR="0010063C" w:rsidRPr="00404655">
        <w:rPr>
          <w:rFonts w:ascii="Arial" w:hAnsi="Arial" w:cs="Arial"/>
          <w:b/>
          <w:bCs/>
          <w:sz w:val="22"/>
          <w:szCs w:val="22"/>
        </w:rPr>
        <w:t>and</w:t>
      </w:r>
      <w:r w:rsidRPr="00404655">
        <w:rPr>
          <w:rFonts w:ascii="Arial" w:hAnsi="Arial" w:cs="Arial"/>
          <w:b/>
          <w:bCs/>
          <w:sz w:val="22"/>
          <w:szCs w:val="22"/>
        </w:rPr>
        <w:t xml:space="preserve"> detained for over five years, requires immediate medical tests. Emirlendris Benitez, arbitrarily arrested in August 2018, suffers ailments resulting from the torture she was subjected to which require immediate surgery. We call on minister Celsa Bautista to ensure they receive medical attention immediately.  </w:t>
      </w:r>
    </w:p>
    <w:p w14:paraId="7C054FA8" w14:textId="77777777" w:rsidR="00404655" w:rsidRPr="00404655" w:rsidRDefault="00404655" w:rsidP="00404655">
      <w:pPr>
        <w:spacing w:after="0" w:line="240" w:lineRule="auto"/>
        <w:rPr>
          <w:rFonts w:ascii="Arial" w:hAnsi="Arial" w:cs="Arial"/>
          <w:b/>
          <w:bCs/>
          <w:sz w:val="18"/>
          <w:szCs w:val="18"/>
        </w:rPr>
      </w:pPr>
    </w:p>
    <w:p w14:paraId="476DE8D2" w14:textId="77777777" w:rsidR="00404655" w:rsidRPr="00404655" w:rsidRDefault="00404655" w:rsidP="00404655">
      <w:pPr>
        <w:pStyle w:val="paragraph"/>
        <w:spacing w:before="0" w:beforeAutospacing="0" w:after="0" w:afterAutospacing="0"/>
        <w:textAlignment w:val="baseline"/>
        <w:rPr>
          <w:rFonts w:ascii="Arial" w:hAnsi="Arial" w:cs="Arial"/>
          <w:sz w:val="20"/>
          <w:szCs w:val="20"/>
        </w:rPr>
      </w:pPr>
      <w:r w:rsidRPr="00404655">
        <w:rPr>
          <w:rFonts w:ascii="Arial" w:hAnsi="Arial" w:cs="Arial"/>
          <w:sz w:val="20"/>
          <w:szCs w:val="20"/>
        </w:rPr>
        <w:t xml:space="preserve">TAKE ACTION: </w:t>
      </w:r>
    </w:p>
    <w:p w14:paraId="5E89AA9C" w14:textId="77777777" w:rsidR="00404655" w:rsidRPr="00404655" w:rsidRDefault="00404655" w:rsidP="00404655">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404655">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62631935" w14:textId="6D3DB715" w:rsidR="00404655" w:rsidRPr="00404655" w:rsidRDefault="00000000" w:rsidP="00404655">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404655" w:rsidRPr="00404655">
          <w:rPr>
            <w:rStyle w:val="normaltextrun"/>
            <w:rFonts w:ascii="Arial" w:eastAsiaTheme="majorEastAsia" w:hAnsi="Arial" w:cs="Arial"/>
            <w:color w:val="0563C1"/>
            <w:sz w:val="20"/>
            <w:szCs w:val="20"/>
            <w:u w:val="single"/>
          </w:rPr>
          <w:t>Click here</w:t>
        </w:r>
      </w:hyperlink>
      <w:r w:rsidR="00404655" w:rsidRPr="00404655">
        <w:rPr>
          <w:rStyle w:val="normaltextrun"/>
          <w:rFonts w:ascii="Arial" w:eastAsiaTheme="majorEastAsia" w:hAnsi="Arial" w:cs="Arial"/>
          <w:color w:val="000000"/>
          <w:sz w:val="20"/>
          <w:szCs w:val="20"/>
        </w:rPr>
        <w:t xml:space="preserve"> to let us know the </w:t>
      </w:r>
      <w:r w:rsidR="00404655" w:rsidRPr="00404655">
        <w:rPr>
          <w:rStyle w:val="normaltextrun"/>
          <w:rFonts w:ascii="Arial" w:eastAsiaTheme="majorEastAsia" w:hAnsi="Arial" w:cs="Arial"/>
          <w:sz w:val="20"/>
          <w:szCs w:val="20"/>
        </w:rPr>
        <w:t xml:space="preserve">actions you took on </w:t>
      </w:r>
      <w:r w:rsidR="00404655" w:rsidRPr="00404655">
        <w:rPr>
          <w:rStyle w:val="normaltextrun"/>
          <w:rFonts w:ascii="Arial" w:eastAsiaTheme="majorEastAsia" w:hAnsi="Arial" w:cs="Arial"/>
          <w:b/>
          <w:bCs/>
          <w:i/>
          <w:iCs/>
          <w:sz w:val="20"/>
          <w:szCs w:val="20"/>
        </w:rPr>
        <w:t xml:space="preserve">Fourth </w:t>
      </w:r>
      <w:r w:rsidR="00404655" w:rsidRPr="00404655">
        <w:rPr>
          <w:rStyle w:val="normaltextrun"/>
          <w:rFonts w:ascii="Arial" w:eastAsiaTheme="majorEastAsia" w:hAnsi="Arial" w:cs="Arial"/>
          <w:b/>
          <w:bCs/>
          <w:i/>
          <w:iCs/>
          <w:color w:val="000000" w:themeColor="text1"/>
          <w:sz w:val="20"/>
          <w:szCs w:val="20"/>
        </w:rPr>
        <w:t>Urgent Action 96.23</w:t>
      </w:r>
      <w:r w:rsidR="00404655" w:rsidRPr="00404655">
        <w:rPr>
          <w:rStyle w:val="normaltextrun"/>
          <w:rFonts w:ascii="Arial" w:eastAsiaTheme="majorEastAsia" w:hAnsi="Arial" w:cs="Arial"/>
          <w:b/>
          <w:bCs/>
          <w:color w:val="000000" w:themeColor="text1"/>
          <w:sz w:val="20"/>
          <w:szCs w:val="20"/>
        </w:rPr>
        <w:t xml:space="preserve">. </w:t>
      </w:r>
      <w:r w:rsidR="00404655" w:rsidRPr="00404655">
        <w:rPr>
          <w:rStyle w:val="normaltextrun"/>
          <w:rFonts w:ascii="Arial" w:eastAsiaTheme="majorEastAsia" w:hAnsi="Arial" w:cs="Arial"/>
          <w:sz w:val="20"/>
          <w:szCs w:val="20"/>
        </w:rPr>
        <w:t xml:space="preserve">It’s important </w:t>
      </w:r>
      <w:r w:rsidR="00404655" w:rsidRPr="00404655">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8820134" w14:textId="77777777" w:rsidR="00404655" w:rsidRPr="00404655" w:rsidRDefault="00404655" w:rsidP="00404655">
      <w:pPr>
        <w:spacing w:after="0" w:line="240" w:lineRule="auto"/>
        <w:rPr>
          <w:rFonts w:ascii="Arial" w:hAnsi="Arial" w:cs="Arial"/>
          <w:b/>
          <w:bCs/>
          <w:sz w:val="18"/>
          <w:szCs w:val="18"/>
        </w:rPr>
      </w:pPr>
    </w:p>
    <w:p w14:paraId="660F841F" w14:textId="77777777" w:rsidR="00404655" w:rsidRPr="00404655" w:rsidRDefault="00404655" w:rsidP="00404655">
      <w:pPr>
        <w:spacing w:after="0" w:line="240" w:lineRule="auto"/>
        <w:rPr>
          <w:rFonts w:ascii="Arial" w:hAnsi="Arial" w:cs="Arial"/>
          <w:sz w:val="20"/>
          <w:szCs w:val="20"/>
        </w:rPr>
        <w:sectPr w:rsidR="00404655" w:rsidRPr="00404655" w:rsidSect="00E03A1E">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6935C85" w14:textId="77777777" w:rsidR="00404655" w:rsidRPr="00404655" w:rsidRDefault="00404655" w:rsidP="00404655">
      <w:pPr>
        <w:spacing w:after="0" w:line="240" w:lineRule="auto"/>
        <w:rPr>
          <w:rFonts w:ascii="Arial" w:hAnsi="Arial" w:cs="Arial"/>
          <w:b/>
          <w:bCs/>
          <w:sz w:val="20"/>
          <w:szCs w:val="20"/>
        </w:rPr>
      </w:pPr>
      <w:r w:rsidRPr="00404655">
        <w:rPr>
          <w:rFonts w:ascii="Arial" w:hAnsi="Arial" w:cs="Arial"/>
          <w:b/>
          <w:bCs/>
          <w:sz w:val="20"/>
          <w:szCs w:val="20"/>
        </w:rPr>
        <w:t xml:space="preserve">Celsa Bautista Ontiveros </w:t>
      </w:r>
    </w:p>
    <w:p w14:paraId="51EDB348" w14:textId="77777777" w:rsidR="00404655" w:rsidRPr="00404655" w:rsidRDefault="00404655" w:rsidP="00404655">
      <w:pPr>
        <w:spacing w:after="0" w:line="240" w:lineRule="auto"/>
        <w:rPr>
          <w:rFonts w:ascii="Arial" w:hAnsi="Arial" w:cs="Arial"/>
          <w:b/>
          <w:bCs/>
          <w:sz w:val="20"/>
          <w:szCs w:val="20"/>
        </w:rPr>
      </w:pPr>
      <w:r w:rsidRPr="00404655">
        <w:rPr>
          <w:rFonts w:ascii="Arial" w:hAnsi="Arial" w:cs="Arial"/>
          <w:b/>
          <w:bCs/>
          <w:sz w:val="20"/>
          <w:szCs w:val="20"/>
        </w:rPr>
        <w:t xml:space="preserve">Minister of Penitentiary Affairs  </w:t>
      </w:r>
    </w:p>
    <w:p w14:paraId="531FC62B" w14:textId="77777777" w:rsidR="00404655" w:rsidRPr="00404655" w:rsidRDefault="00404655" w:rsidP="00404655">
      <w:pPr>
        <w:spacing w:after="0" w:line="240" w:lineRule="auto"/>
        <w:rPr>
          <w:rFonts w:ascii="Arial" w:hAnsi="Arial" w:cs="Arial"/>
          <w:sz w:val="20"/>
          <w:szCs w:val="20"/>
        </w:rPr>
      </w:pPr>
      <w:r w:rsidRPr="00404655">
        <w:rPr>
          <w:rFonts w:ascii="Arial" w:hAnsi="Arial" w:cs="Arial"/>
          <w:sz w:val="20"/>
          <w:szCs w:val="20"/>
        </w:rPr>
        <w:t xml:space="preserve">Ministerio del Poder Popular para Asuntos Penitenciarios, </w:t>
      </w:r>
    </w:p>
    <w:p w14:paraId="448DD112" w14:textId="326EE416" w:rsidR="00404655" w:rsidRPr="00404655" w:rsidRDefault="00404655" w:rsidP="00404655">
      <w:pPr>
        <w:spacing w:after="0" w:line="240" w:lineRule="auto"/>
        <w:rPr>
          <w:rFonts w:ascii="Arial" w:hAnsi="Arial" w:cs="Arial"/>
          <w:sz w:val="20"/>
          <w:szCs w:val="20"/>
        </w:rPr>
      </w:pPr>
      <w:r w:rsidRPr="00404655">
        <w:rPr>
          <w:rFonts w:ascii="Arial" w:hAnsi="Arial" w:cs="Arial"/>
          <w:sz w:val="20"/>
          <w:szCs w:val="20"/>
        </w:rPr>
        <w:t>Avenida Venezuela, Edificio Platinum,</w:t>
      </w:r>
    </w:p>
    <w:p w14:paraId="0F479AC7" w14:textId="77777777" w:rsidR="00404655" w:rsidRPr="00404655" w:rsidRDefault="00404655" w:rsidP="00404655">
      <w:pPr>
        <w:spacing w:after="0" w:line="240" w:lineRule="auto"/>
        <w:rPr>
          <w:rFonts w:ascii="Arial" w:hAnsi="Arial" w:cs="Arial"/>
          <w:sz w:val="20"/>
          <w:szCs w:val="20"/>
        </w:rPr>
      </w:pPr>
      <w:r w:rsidRPr="00404655">
        <w:rPr>
          <w:rFonts w:ascii="Arial" w:hAnsi="Arial" w:cs="Arial"/>
          <w:sz w:val="20"/>
          <w:szCs w:val="20"/>
        </w:rPr>
        <w:t xml:space="preserve">Urbanización El Rosal, Municipio Chacao, </w:t>
      </w:r>
    </w:p>
    <w:p w14:paraId="0A44BDC0" w14:textId="2E1FFDE8" w:rsidR="00404655" w:rsidRDefault="00404655" w:rsidP="00404655">
      <w:pPr>
        <w:spacing w:after="0" w:line="240" w:lineRule="auto"/>
        <w:rPr>
          <w:rFonts w:ascii="Arial" w:hAnsi="Arial" w:cs="Arial"/>
          <w:sz w:val="20"/>
          <w:szCs w:val="20"/>
        </w:rPr>
      </w:pPr>
      <w:r w:rsidRPr="00404655">
        <w:rPr>
          <w:rFonts w:ascii="Arial" w:hAnsi="Arial" w:cs="Arial"/>
          <w:sz w:val="20"/>
          <w:szCs w:val="20"/>
        </w:rPr>
        <w:t>Caracas Venezuela</w:t>
      </w:r>
    </w:p>
    <w:p w14:paraId="3FF76D7A" w14:textId="77777777" w:rsidR="00463165" w:rsidRPr="00463165" w:rsidRDefault="00463165" w:rsidP="00404655">
      <w:pPr>
        <w:spacing w:after="0" w:line="240" w:lineRule="auto"/>
        <w:rPr>
          <w:rFonts w:ascii="Arial" w:hAnsi="Arial" w:cs="Arial"/>
          <w:sz w:val="18"/>
          <w:szCs w:val="18"/>
        </w:rPr>
      </w:pPr>
    </w:p>
    <w:p w14:paraId="6CA13556" w14:textId="21F2076C" w:rsidR="00404655" w:rsidRPr="00404655" w:rsidRDefault="00404655" w:rsidP="00404655">
      <w:pPr>
        <w:spacing w:after="0" w:line="240" w:lineRule="auto"/>
        <w:jc w:val="right"/>
        <w:rPr>
          <w:rFonts w:ascii="Arial" w:hAnsi="Arial" w:cs="Arial"/>
          <w:b/>
          <w:bCs/>
          <w:sz w:val="20"/>
          <w:szCs w:val="20"/>
        </w:rPr>
      </w:pPr>
      <w:r w:rsidRPr="00404655">
        <w:rPr>
          <w:rFonts w:ascii="Arial" w:hAnsi="Arial" w:cs="Arial"/>
          <w:b/>
          <w:bCs/>
          <w:sz w:val="20"/>
          <w:szCs w:val="20"/>
        </w:rPr>
        <w:t>Permanent Mission of Bolivarian Republic of Venezuela</w:t>
      </w:r>
      <w:r w:rsidR="00542886">
        <w:rPr>
          <w:rFonts w:ascii="Arial" w:hAnsi="Arial" w:cs="Arial"/>
          <w:b/>
          <w:bCs/>
          <w:sz w:val="20"/>
          <w:szCs w:val="20"/>
        </w:rPr>
        <w:t xml:space="preserve"> to the United Nations</w:t>
      </w:r>
    </w:p>
    <w:p w14:paraId="7F8827D0" w14:textId="79480DD7" w:rsidR="00404655" w:rsidRPr="00404655" w:rsidRDefault="003A690F" w:rsidP="00404655">
      <w:pPr>
        <w:spacing w:after="0" w:line="240" w:lineRule="auto"/>
        <w:jc w:val="right"/>
        <w:rPr>
          <w:rFonts w:ascii="Arial" w:hAnsi="Arial" w:cs="Arial"/>
          <w:b/>
          <w:bCs/>
          <w:sz w:val="20"/>
          <w:szCs w:val="20"/>
        </w:rPr>
      </w:pPr>
      <w:r>
        <w:rPr>
          <w:rFonts w:ascii="Arial" w:hAnsi="Arial" w:cs="Arial"/>
          <w:b/>
          <w:bCs/>
          <w:sz w:val="20"/>
          <w:szCs w:val="20"/>
        </w:rPr>
        <w:t>Ambassador</w:t>
      </w:r>
      <w:r w:rsidR="00404655" w:rsidRPr="00404655">
        <w:rPr>
          <w:rFonts w:ascii="Arial" w:hAnsi="Arial" w:cs="Arial"/>
          <w:b/>
          <w:bCs/>
          <w:sz w:val="20"/>
          <w:szCs w:val="20"/>
        </w:rPr>
        <w:t xml:space="preserve"> Mr. Héctor Constant Rosales </w:t>
      </w:r>
    </w:p>
    <w:p w14:paraId="256C5545" w14:textId="77777777" w:rsidR="00404655" w:rsidRPr="00404655" w:rsidRDefault="00404655" w:rsidP="00404655">
      <w:pPr>
        <w:spacing w:after="0" w:line="240" w:lineRule="auto"/>
        <w:jc w:val="right"/>
        <w:rPr>
          <w:rFonts w:ascii="Arial" w:hAnsi="Arial" w:cs="Arial"/>
          <w:sz w:val="20"/>
          <w:szCs w:val="20"/>
        </w:rPr>
      </w:pPr>
      <w:r w:rsidRPr="00404655">
        <w:rPr>
          <w:rFonts w:ascii="Arial" w:hAnsi="Arial" w:cs="Arial"/>
          <w:sz w:val="20"/>
          <w:szCs w:val="20"/>
        </w:rPr>
        <w:t>335 East 46th Street</w:t>
      </w:r>
    </w:p>
    <w:p w14:paraId="480FF189" w14:textId="77777777" w:rsidR="00404655" w:rsidRDefault="00404655" w:rsidP="00404655">
      <w:pPr>
        <w:spacing w:after="0" w:line="240" w:lineRule="auto"/>
        <w:jc w:val="right"/>
        <w:rPr>
          <w:rFonts w:ascii="Arial" w:hAnsi="Arial" w:cs="Arial"/>
          <w:sz w:val="20"/>
          <w:szCs w:val="20"/>
        </w:rPr>
      </w:pPr>
      <w:r w:rsidRPr="00404655">
        <w:rPr>
          <w:rFonts w:ascii="Arial" w:hAnsi="Arial" w:cs="Arial"/>
          <w:sz w:val="20"/>
          <w:szCs w:val="20"/>
        </w:rPr>
        <w:t xml:space="preserve">New York, NY 10017 </w:t>
      </w:r>
    </w:p>
    <w:p w14:paraId="7A2387C2" w14:textId="749541DF" w:rsidR="00533624" w:rsidRPr="00404655" w:rsidRDefault="00533624" w:rsidP="00404655">
      <w:pPr>
        <w:spacing w:after="0" w:line="240" w:lineRule="auto"/>
        <w:jc w:val="right"/>
        <w:rPr>
          <w:rFonts w:ascii="Arial" w:hAnsi="Arial" w:cs="Arial"/>
          <w:sz w:val="20"/>
          <w:szCs w:val="20"/>
        </w:rPr>
      </w:pPr>
      <w:r>
        <w:rPr>
          <w:rFonts w:ascii="Arial" w:hAnsi="Arial" w:cs="Arial"/>
          <w:sz w:val="20"/>
          <w:szCs w:val="20"/>
        </w:rPr>
        <w:t xml:space="preserve">Phone: </w:t>
      </w:r>
      <w:r w:rsidRPr="00533624">
        <w:rPr>
          <w:rFonts w:ascii="Arial" w:hAnsi="Arial" w:cs="Arial"/>
          <w:sz w:val="20"/>
          <w:szCs w:val="20"/>
        </w:rPr>
        <w:t>(212) 557-2055</w:t>
      </w:r>
    </w:p>
    <w:p w14:paraId="43B46164" w14:textId="77777777" w:rsidR="00404655" w:rsidRPr="00404655" w:rsidRDefault="00404655" w:rsidP="00404655">
      <w:pPr>
        <w:spacing w:after="0" w:line="240" w:lineRule="auto"/>
        <w:jc w:val="right"/>
        <w:rPr>
          <w:rFonts w:ascii="Arial" w:hAnsi="Arial" w:cs="Arial"/>
          <w:sz w:val="20"/>
          <w:szCs w:val="20"/>
        </w:rPr>
      </w:pPr>
    </w:p>
    <w:p w14:paraId="4867F358" w14:textId="77777777" w:rsidR="00404655" w:rsidRPr="00404655" w:rsidRDefault="00404655" w:rsidP="00404655">
      <w:pPr>
        <w:spacing w:after="0" w:line="240" w:lineRule="auto"/>
        <w:jc w:val="right"/>
        <w:rPr>
          <w:rFonts w:ascii="Arial" w:hAnsi="Arial" w:cs="Arial"/>
          <w:sz w:val="18"/>
          <w:szCs w:val="18"/>
        </w:rPr>
      </w:pPr>
    </w:p>
    <w:p w14:paraId="7C4C9291" w14:textId="77777777" w:rsidR="00404655" w:rsidRPr="00404655" w:rsidRDefault="00404655" w:rsidP="00404655">
      <w:pPr>
        <w:spacing w:line="240" w:lineRule="auto"/>
        <w:rPr>
          <w:rFonts w:ascii="Arial" w:hAnsi="Arial" w:cs="Arial"/>
        </w:rPr>
        <w:sectPr w:rsidR="00404655" w:rsidRPr="00404655" w:rsidSect="00E03A1E">
          <w:type w:val="continuous"/>
          <w:pgSz w:w="12240" w:h="15840"/>
          <w:pgMar w:top="720" w:right="720" w:bottom="2160" w:left="720" w:header="720" w:footer="720" w:gutter="0"/>
          <w:cols w:num="2" w:space="720"/>
          <w:docGrid w:linePitch="360"/>
        </w:sectPr>
      </w:pPr>
    </w:p>
    <w:p w14:paraId="1118C17C" w14:textId="3EACF8B7" w:rsidR="00404655" w:rsidRPr="00404655" w:rsidRDefault="00404655" w:rsidP="00404655">
      <w:pPr>
        <w:spacing w:line="240" w:lineRule="auto"/>
        <w:rPr>
          <w:rFonts w:ascii="Arial" w:hAnsi="Arial" w:cs="Arial"/>
        </w:rPr>
      </w:pPr>
      <w:r w:rsidRPr="00404655">
        <w:rPr>
          <w:rFonts w:ascii="Arial" w:hAnsi="Arial" w:cs="Arial"/>
        </w:rPr>
        <w:t xml:space="preserve">Dear Minister Celsa Bautista, </w:t>
      </w:r>
      <w:r w:rsidR="003A690F">
        <w:rPr>
          <w:rFonts w:ascii="Arial" w:hAnsi="Arial" w:cs="Arial"/>
        </w:rPr>
        <w:t>or Dear Ambassador,</w:t>
      </w:r>
    </w:p>
    <w:p w14:paraId="38E7453F" w14:textId="195240C0" w:rsidR="00404655" w:rsidRPr="00404655" w:rsidRDefault="00404655" w:rsidP="00404655">
      <w:pPr>
        <w:spacing w:line="240" w:lineRule="auto"/>
        <w:rPr>
          <w:rFonts w:ascii="Arial" w:hAnsi="Arial" w:cs="Arial"/>
        </w:rPr>
      </w:pPr>
      <w:r w:rsidRPr="00404655">
        <w:rPr>
          <w:rFonts w:ascii="Arial" w:hAnsi="Arial" w:cs="Arial"/>
        </w:rPr>
        <w:t>For months</w:t>
      </w:r>
      <w:r w:rsidR="00A570AA">
        <w:rPr>
          <w:rFonts w:ascii="Arial" w:hAnsi="Arial" w:cs="Arial"/>
        </w:rPr>
        <w:t>,</w:t>
      </w:r>
      <w:r w:rsidRPr="00404655">
        <w:rPr>
          <w:rFonts w:ascii="Arial" w:hAnsi="Arial" w:cs="Arial"/>
        </w:rPr>
        <w:t xml:space="preserve"> authorities in Venezuela have withheld medical care for victims of politically arbitrary detention</w:t>
      </w:r>
      <w:r w:rsidR="00A570AA">
        <w:rPr>
          <w:rFonts w:ascii="Arial" w:hAnsi="Arial" w:cs="Arial"/>
        </w:rPr>
        <w:t>:</w:t>
      </w:r>
      <w:r w:rsidRPr="00404655">
        <w:rPr>
          <w:rFonts w:ascii="Arial" w:hAnsi="Arial" w:cs="Arial"/>
        </w:rPr>
        <w:t xml:space="preserve"> </w:t>
      </w:r>
      <w:r w:rsidRPr="00A570AA">
        <w:rPr>
          <w:rFonts w:ascii="Arial" w:hAnsi="Arial" w:cs="Arial"/>
          <w:b/>
          <w:bCs/>
        </w:rPr>
        <w:t>Emirlendris Benítez</w:t>
      </w:r>
      <w:r w:rsidRPr="00404655">
        <w:rPr>
          <w:rFonts w:ascii="Arial" w:hAnsi="Arial" w:cs="Arial"/>
        </w:rPr>
        <w:t xml:space="preserve">, </w:t>
      </w:r>
      <w:r w:rsidRPr="00A570AA">
        <w:rPr>
          <w:rFonts w:ascii="Arial" w:hAnsi="Arial" w:cs="Arial"/>
          <w:b/>
          <w:bCs/>
        </w:rPr>
        <w:t>María Auxiliadora Delgado</w:t>
      </w:r>
      <w:r w:rsidR="00A570AA">
        <w:rPr>
          <w:rFonts w:ascii="Arial" w:hAnsi="Arial" w:cs="Arial"/>
        </w:rPr>
        <w:t>,</w:t>
      </w:r>
      <w:r w:rsidRPr="00404655">
        <w:rPr>
          <w:rFonts w:ascii="Arial" w:hAnsi="Arial" w:cs="Arial"/>
        </w:rPr>
        <w:t xml:space="preserve"> and </w:t>
      </w:r>
      <w:r w:rsidRPr="00A570AA">
        <w:rPr>
          <w:rFonts w:ascii="Arial" w:hAnsi="Arial" w:cs="Arial"/>
          <w:b/>
          <w:bCs/>
        </w:rPr>
        <w:t>Juan Carlos Marrufo</w:t>
      </w:r>
      <w:r w:rsidRPr="00404655">
        <w:rPr>
          <w:rFonts w:ascii="Arial" w:hAnsi="Arial" w:cs="Arial"/>
        </w:rPr>
        <w:t xml:space="preserve">. Their safety and health cannot wait any longer and </w:t>
      </w:r>
      <w:r w:rsidR="00A570AA">
        <w:rPr>
          <w:rFonts w:ascii="Arial" w:hAnsi="Arial" w:cs="Arial"/>
        </w:rPr>
        <w:t xml:space="preserve">I urge you </w:t>
      </w:r>
      <w:r w:rsidRPr="00404655">
        <w:rPr>
          <w:rFonts w:ascii="Arial" w:hAnsi="Arial" w:cs="Arial"/>
        </w:rPr>
        <w:t xml:space="preserve">to ensure they receive immediate medical care and that their lives are safeguarded. </w:t>
      </w:r>
    </w:p>
    <w:p w14:paraId="2819FC5D" w14:textId="7DEA0B96" w:rsidR="00404655" w:rsidRPr="00404655" w:rsidRDefault="00404655" w:rsidP="00404655">
      <w:pPr>
        <w:spacing w:line="240" w:lineRule="auto"/>
        <w:rPr>
          <w:rFonts w:ascii="Arial" w:hAnsi="Arial" w:cs="Arial"/>
        </w:rPr>
      </w:pPr>
      <w:r w:rsidRPr="00404655">
        <w:rPr>
          <w:rFonts w:ascii="Arial" w:hAnsi="Arial" w:cs="Arial"/>
        </w:rPr>
        <w:t xml:space="preserve">Emirlendris Benítez is serving an unfair 30-year prison sentence at the INOF </w:t>
      </w:r>
      <w:r w:rsidR="00A570AA" w:rsidRPr="00404655">
        <w:rPr>
          <w:rFonts w:ascii="Arial" w:hAnsi="Arial" w:cs="Arial"/>
        </w:rPr>
        <w:t>center</w:t>
      </w:r>
      <w:r w:rsidRPr="00404655">
        <w:rPr>
          <w:rFonts w:ascii="Arial" w:hAnsi="Arial" w:cs="Arial"/>
        </w:rPr>
        <w:t xml:space="preserve"> at Los Teques, Caracas, after being arbitrarily detained and subjected to torture in August 2018. María Auxiliadora is also in your custody at the same INOF </w:t>
      </w:r>
      <w:r w:rsidR="00A570AA" w:rsidRPr="00404655">
        <w:rPr>
          <w:rFonts w:ascii="Arial" w:hAnsi="Arial" w:cs="Arial"/>
        </w:rPr>
        <w:t>center</w:t>
      </w:r>
      <w:r w:rsidRPr="00404655">
        <w:rPr>
          <w:rFonts w:ascii="Arial" w:hAnsi="Arial" w:cs="Arial"/>
        </w:rPr>
        <w:t>, having been detained since March 2019 together with her husband, Juan Carlos Marrufo</w:t>
      </w:r>
      <w:r w:rsidR="00A570AA">
        <w:rPr>
          <w:rFonts w:ascii="Arial" w:hAnsi="Arial" w:cs="Arial"/>
        </w:rPr>
        <w:t xml:space="preserve">. He is </w:t>
      </w:r>
      <w:r w:rsidRPr="00404655">
        <w:rPr>
          <w:rFonts w:ascii="Arial" w:hAnsi="Arial" w:cs="Arial"/>
        </w:rPr>
        <w:t xml:space="preserve">in </w:t>
      </w:r>
      <w:r w:rsidR="002E776F">
        <w:rPr>
          <w:rFonts w:ascii="Arial" w:hAnsi="Arial" w:cs="Arial"/>
        </w:rPr>
        <w:t xml:space="preserve">your </w:t>
      </w:r>
      <w:r w:rsidRPr="00404655">
        <w:rPr>
          <w:rFonts w:ascii="Arial" w:hAnsi="Arial" w:cs="Arial"/>
        </w:rPr>
        <w:t xml:space="preserve">custody at the re-established Rodeo I prison. </w:t>
      </w:r>
    </w:p>
    <w:p w14:paraId="5A75133E" w14:textId="57F67BBE" w:rsidR="00404655" w:rsidRPr="00404655" w:rsidRDefault="00404655" w:rsidP="00404655">
      <w:pPr>
        <w:spacing w:line="240" w:lineRule="auto"/>
        <w:rPr>
          <w:rFonts w:ascii="Arial" w:hAnsi="Arial" w:cs="Arial"/>
        </w:rPr>
      </w:pPr>
      <w:r w:rsidRPr="00404655">
        <w:rPr>
          <w:rFonts w:ascii="Arial" w:hAnsi="Arial" w:cs="Arial"/>
        </w:rPr>
        <w:t xml:space="preserve">Specifically, Emirlendris requires immediate surgery to treat the conditions derived from the torture and gender-based violence she endured after her unfair arrest. María Auxiliadora awaits medical imaging and testing that are needed to prevent and treat a life-threatening condition. Juan Carlos Marrufo, who was first arrested on March </w:t>
      </w:r>
      <w:r w:rsidR="002E776F" w:rsidRPr="00404655">
        <w:rPr>
          <w:rFonts w:ascii="Arial" w:hAnsi="Arial" w:cs="Arial"/>
        </w:rPr>
        <w:t>19</w:t>
      </w:r>
      <w:r w:rsidR="002E776F">
        <w:rPr>
          <w:rFonts w:ascii="Arial" w:hAnsi="Arial" w:cs="Arial"/>
        </w:rPr>
        <w:t xml:space="preserve">, </w:t>
      </w:r>
      <w:r w:rsidR="007C67C6" w:rsidRPr="00404655">
        <w:rPr>
          <w:rFonts w:ascii="Arial" w:hAnsi="Arial" w:cs="Arial"/>
        </w:rPr>
        <w:t>2019,</w:t>
      </w:r>
      <w:r w:rsidRPr="00404655">
        <w:rPr>
          <w:rFonts w:ascii="Arial" w:hAnsi="Arial" w:cs="Arial"/>
        </w:rPr>
        <w:t xml:space="preserve"> together with his wife, María Auxiliadora, was unexpectedly transferred to Rodeo I prison in February. The conditions in this prison are extremely alarming and could amount to torture and other ill treatment. </w:t>
      </w:r>
    </w:p>
    <w:p w14:paraId="1FED4F65" w14:textId="0129B38A" w:rsidR="00404655" w:rsidRPr="00404655" w:rsidRDefault="00404655" w:rsidP="00404655">
      <w:pPr>
        <w:spacing w:line="240" w:lineRule="auto"/>
        <w:rPr>
          <w:rFonts w:ascii="Arial" w:hAnsi="Arial" w:cs="Arial"/>
        </w:rPr>
      </w:pPr>
      <w:r w:rsidRPr="00404655">
        <w:rPr>
          <w:rFonts w:ascii="Arial" w:hAnsi="Arial" w:cs="Arial"/>
        </w:rPr>
        <w:t>Emirlendris Benítez, Juan Carlos Marrufo</w:t>
      </w:r>
      <w:r w:rsidR="006064C0">
        <w:rPr>
          <w:rFonts w:ascii="Arial" w:hAnsi="Arial" w:cs="Arial"/>
        </w:rPr>
        <w:t>,</w:t>
      </w:r>
      <w:r w:rsidRPr="00404655">
        <w:rPr>
          <w:rFonts w:ascii="Arial" w:hAnsi="Arial" w:cs="Arial"/>
        </w:rPr>
        <w:t xml:space="preserve"> and María Auxiliadora Delgado should be immediately and unconditionally released.</w:t>
      </w:r>
      <w:r w:rsidR="00F25717">
        <w:rPr>
          <w:rFonts w:ascii="Arial" w:hAnsi="Arial" w:cs="Arial"/>
        </w:rPr>
        <w:t xml:space="preserve"> Pending their releases</w:t>
      </w:r>
      <w:r w:rsidRPr="00404655">
        <w:rPr>
          <w:rFonts w:ascii="Arial" w:hAnsi="Arial" w:cs="Arial"/>
        </w:rPr>
        <w:t xml:space="preserve">, </w:t>
      </w:r>
      <w:r w:rsidR="00F25717">
        <w:rPr>
          <w:rFonts w:ascii="Arial" w:hAnsi="Arial" w:cs="Arial"/>
        </w:rPr>
        <w:t>w</w:t>
      </w:r>
      <w:r w:rsidRPr="00404655">
        <w:rPr>
          <w:rFonts w:ascii="Arial" w:hAnsi="Arial" w:cs="Arial"/>
        </w:rPr>
        <w:t xml:space="preserve">e urge you to urgently grant them access to trusted and adequate medical care, including urgent testing and treatment. </w:t>
      </w:r>
    </w:p>
    <w:p w14:paraId="728E527C" w14:textId="77777777" w:rsidR="00404655" w:rsidRPr="00404655" w:rsidRDefault="00404655" w:rsidP="00404655">
      <w:pPr>
        <w:spacing w:line="240" w:lineRule="auto"/>
        <w:rPr>
          <w:rFonts w:ascii="Arial" w:hAnsi="Arial" w:cs="Arial"/>
        </w:rPr>
      </w:pPr>
      <w:r w:rsidRPr="00404655">
        <w:rPr>
          <w:rFonts w:ascii="Arial" w:hAnsi="Arial" w:cs="Arial"/>
        </w:rPr>
        <w:t xml:space="preserve">Yours sincerely,  </w:t>
      </w:r>
    </w:p>
    <w:p w14:paraId="53F3BA3D" w14:textId="77777777" w:rsidR="00404655" w:rsidRPr="00404655" w:rsidRDefault="00404655" w:rsidP="00404655">
      <w:pPr>
        <w:spacing w:after="0" w:line="240" w:lineRule="auto"/>
        <w:rPr>
          <w:rFonts w:ascii="Arial" w:hAnsi="Arial" w:cs="Arial"/>
          <w:b/>
          <w:bCs/>
        </w:rPr>
      </w:pPr>
      <w:r w:rsidRPr="00404655">
        <w:rPr>
          <w:rFonts w:ascii="Arial" w:hAnsi="Arial" w:cs="Arial"/>
          <w:b/>
          <w:bCs/>
          <w:highlight w:val="lightGray"/>
        </w:rPr>
        <w:lastRenderedPageBreak/>
        <w:t>ADDITIONAL INFORMATION</w:t>
      </w:r>
      <w:r w:rsidRPr="00404655">
        <w:rPr>
          <w:rFonts w:ascii="Arial" w:hAnsi="Arial" w:cs="Arial"/>
          <w:b/>
          <w:bCs/>
        </w:rPr>
        <w:t xml:space="preserve"> </w:t>
      </w:r>
    </w:p>
    <w:p w14:paraId="1FBACC50" w14:textId="093AA468" w:rsidR="00404655" w:rsidRPr="00404655" w:rsidRDefault="00404655" w:rsidP="00404655">
      <w:pPr>
        <w:spacing w:after="0" w:line="240" w:lineRule="auto"/>
        <w:rPr>
          <w:rFonts w:ascii="Arial" w:hAnsi="Arial" w:cs="Arial"/>
        </w:rPr>
      </w:pPr>
      <w:r w:rsidRPr="007C67C6">
        <w:rPr>
          <w:rFonts w:ascii="Arial" w:hAnsi="Arial" w:cs="Arial"/>
          <w:b/>
          <w:bCs/>
        </w:rPr>
        <w:t>Emirlendris Benitez</w:t>
      </w:r>
      <w:r w:rsidRPr="00404655">
        <w:rPr>
          <w:rFonts w:ascii="Arial" w:hAnsi="Arial" w:cs="Arial"/>
        </w:rPr>
        <w:t xml:space="preserve"> is a Venezuelan mother, sister, and tradeswomen. On August</w:t>
      </w:r>
      <w:r w:rsidR="007C67C6">
        <w:rPr>
          <w:rFonts w:ascii="Arial" w:hAnsi="Arial" w:cs="Arial"/>
        </w:rPr>
        <w:t xml:space="preserve"> </w:t>
      </w:r>
      <w:r w:rsidR="007C67C6" w:rsidRPr="00404655">
        <w:rPr>
          <w:rFonts w:ascii="Arial" w:hAnsi="Arial" w:cs="Arial"/>
        </w:rPr>
        <w:t>5</w:t>
      </w:r>
      <w:r w:rsidR="007C67C6">
        <w:rPr>
          <w:rFonts w:ascii="Arial" w:hAnsi="Arial" w:cs="Arial"/>
        </w:rPr>
        <w:t>,</w:t>
      </w:r>
      <w:r w:rsidRPr="00404655">
        <w:rPr>
          <w:rFonts w:ascii="Arial" w:hAnsi="Arial" w:cs="Arial"/>
        </w:rPr>
        <w:t xml:space="preserve"> 2018, Emirlendris was arbitrarily detained on fabricated grounds. Authorities falsely linked her to acts of violence committed against </w:t>
      </w:r>
      <w:r w:rsidR="007C67C6" w:rsidRPr="00404655">
        <w:rPr>
          <w:rFonts w:ascii="Arial" w:hAnsi="Arial" w:cs="Arial"/>
        </w:rPr>
        <w:t>high profile</w:t>
      </w:r>
      <w:r w:rsidRPr="00404655">
        <w:rPr>
          <w:rFonts w:ascii="Arial" w:hAnsi="Arial" w:cs="Arial"/>
        </w:rPr>
        <w:t xml:space="preserve"> political leaders in Venezuela; an accusation for which there is no evidence and which she has consistently</w:t>
      </w:r>
      <w:r w:rsidR="007C67C6">
        <w:rPr>
          <w:rFonts w:ascii="Arial" w:hAnsi="Arial" w:cs="Arial"/>
        </w:rPr>
        <w:t xml:space="preserve"> denied</w:t>
      </w:r>
      <w:r w:rsidRPr="00404655">
        <w:rPr>
          <w:rFonts w:ascii="Arial" w:hAnsi="Arial" w:cs="Arial"/>
        </w:rPr>
        <w:t xml:space="preserve">. In custody, she was subjected to torture while pregnant. A few weeks after her arrest, she was forcibly transferred to a medical facility and her pregnancy was terminated without her knowledge or consent. The torture she was subjected to left her needing the long-term use of a wheelchair for mobility. In 2022, she was sentenced to a 30-year prison sentence by a partial and politically motivated court. </w:t>
      </w:r>
    </w:p>
    <w:p w14:paraId="26AA3756" w14:textId="77777777" w:rsidR="00404655" w:rsidRPr="00404655" w:rsidRDefault="00404655" w:rsidP="00404655">
      <w:pPr>
        <w:spacing w:after="0" w:line="240" w:lineRule="auto"/>
        <w:rPr>
          <w:rFonts w:ascii="Arial" w:hAnsi="Arial" w:cs="Arial"/>
          <w:sz w:val="18"/>
          <w:szCs w:val="18"/>
        </w:rPr>
      </w:pPr>
    </w:p>
    <w:p w14:paraId="52F7637A" w14:textId="587E483D" w:rsidR="00404655" w:rsidRPr="00404655" w:rsidRDefault="00404655" w:rsidP="00404655">
      <w:pPr>
        <w:spacing w:after="0" w:line="240" w:lineRule="auto"/>
        <w:rPr>
          <w:rFonts w:ascii="Arial" w:hAnsi="Arial" w:cs="Arial"/>
        </w:rPr>
      </w:pPr>
      <w:r w:rsidRPr="0087321F">
        <w:rPr>
          <w:rFonts w:ascii="Arial" w:hAnsi="Arial" w:cs="Arial"/>
          <w:b/>
          <w:bCs/>
        </w:rPr>
        <w:t>Juan Carlos Marrufo</w:t>
      </w:r>
      <w:r w:rsidRPr="00404655">
        <w:rPr>
          <w:rFonts w:ascii="Arial" w:hAnsi="Arial" w:cs="Arial"/>
        </w:rPr>
        <w:t xml:space="preserve"> and </w:t>
      </w:r>
      <w:r w:rsidRPr="0087321F">
        <w:rPr>
          <w:rFonts w:ascii="Arial" w:hAnsi="Arial" w:cs="Arial"/>
          <w:b/>
          <w:bCs/>
        </w:rPr>
        <w:t>María Auxiliadora Delgado</w:t>
      </w:r>
      <w:r w:rsidRPr="00404655">
        <w:rPr>
          <w:rFonts w:ascii="Arial" w:hAnsi="Arial" w:cs="Arial"/>
        </w:rPr>
        <w:t xml:space="preserve"> were first arrested on March </w:t>
      </w:r>
      <w:r w:rsidR="0087321F" w:rsidRPr="00404655">
        <w:rPr>
          <w:rFonts w:ascii="Arial" w:hAnsi="Arial" w:cs="Arial"/>
        </w:rPr>
        <w:t>19</w:t>
      </w:r>
      <w:r w:rsidR="0087321F">
        <w:rPr>
          <w:rFonts w:ascii="Arial" w:hAnsi="Arial" w:cs="Arial"/>
        </w:rPr>
        <w:t xml:space="preserve">, </w:t>
      </w:r>
      <w:r w:rsidRPr="00404655">
        <w:rPr>
          <w:rFonts w:ascii="Arial" w:hAnsi="Arial" w:cs="Arial"/>
        </w:rPr>
        <w:t xml:space="preserve">2019. They are a married couple, holding dual Spanish and Italian nationalities, respectively. They had decided to undergo an in vitro fertilization </w:t>
      </w:r>
      <w:r w:rsidRPr="00F94A9E">
        <w:rPr>
          <w:rFonts w:ascii="Arial" w:hAnsi="Arial" w:cs="Arial"/>
        </w:rPr>
        <w:t xml:space="preserve">treatment when they were arrested. Their only connection to criminal offenses seems to be </w:t>
      </w:r>
      <w:r w:rsidR="00727FBE" w:rsidRPr="00F94A9E">
        <w:rPr>
          <w:rFonts w:ascii="Arial" w:hAnsi="Arial" w:cs="Arial"/>
        </w:rPr>
        <w:t xml:space="preserve">that </w:t>
      </w:r>
      <w:r w:rsidRPr="00F94A9E">
        <w:rPr>
          <w:rFonts w:ascii="Arial" w:hAnsi="Arial" w:cs="Arial"/>
        </w:rPr>
        <w:t xml:space="preserve">María Auxiliadora </w:t>
      </w:r>
      <w:r w:rsidR="00727FBE" w:rsidRPr="00F94A9E">
        <w:rPr>
          <w:rFonts w:ascii="Arial" w:hAnsi="Arial" w:cs="Arial"/>
        </w:rPr>
        <w:t xml:space="preserve">is the sibling </w:t>
      </w:r>
      <w:r w:rsidRPr="00F94A9E">
        <w:rPr>
          <w:rFonts w:ascii="Arial" w:hAnsi="Arial" w:cs="Arial"/>
        </w:rPr>
        <w:t>of a</w:t>
      </w:r>
      <w:r w:rsidRPr="00404655">
        <w:rPr>
          <w:rFonts w:ascii="Arial" w:hAnsi="Arial" w:cs="Arial"/>
        </w:rPr>
        <w:t xml:space="preserve"> retired military officer with alleged ties to an attack on Nicolás Maduro. Not only are they victims of arbitrary detentions, but they have also been deprived of their plans of growing their family.  </w:t>
      </w:r>
    </w:p>
    <w:p w14:paraId="38521C1F" w14:textId="77777777" w:rsidR="00404655" w:rsidRPr="00404655" w:rsidRDefault="00404655" w:rsidP="00404655">
      <w:pPr>
        <w:spacing w:after="0" w:line="240" w:lineRule="auto"/>
        <w:rPr>
          <w:rFonts w:ascii="Arial" w:hAnsi="Arial" w:cs="Arial"/>
          <w:sz w:val="18"/>
          <w:szCs w:val="18"/>
        </w:rPr>
      </w:pPr>
    </w:p>
    <w:p w14:paraId="42EE6730" w14:textId="2067273D" w:rsidR="00404655" w:rsidRPr="00404655" w:rsidRDefault="00404655" w:rsidP="00404655">
      <w:pPr>
        <w:spacing w:after="0" w:line="240" w:lineRule="auto"/>
        <w:rPr>
          <w:rFonts w:ascii="Arial" w:hAnsi="Arial" w:cs="Arial"/>
        </w:rPr>
      </w:pPr>
      <w:r w:rsidRPr="00404655">
        <w:rPr>
          <w:rFonts w:ascii="Arial" w:hAnsi="Arial" w:cs="Arial"/>
        </w:rPr>
        <w:t xml:space="preserve">María Auxiliadora and Juan Carlos were held in custody of the DGCIM at their detention </w:t>
      </w:r>
      <w:r w:rsidR="00727FBE" w:rsidRPr="00404655">
        <w:rPr>
          <w:rFonts w:ascii="Arial" w:hAnsi="Arial" w:cs="Arial"/>
        </w:rPr>
        <w:t>center</w:t>
      </w:r>
      <w:r w:rsidRPr="00404655">
        <w:rPr>
          <w:rFonts w:ascii="Arial" w:hAnsi="Arial" w:cs="Arial"/>
        </w:rPr>
        <w:t xml:space="preserve"> in Boleíta, Caracas, for the first few years of their detention. Since, María Auxiliadora was transferred to the INOF prison in Caracas on April </w:t>
      </w:r>
      <w:r w:rsidR="00727FBE" w:rsidRPr="00404655">
        <w:rPr>
          <w:rFonts w:ascii="Arial" w:hAnsi="Arial" w:cs="Arial"/>
        </w:rPr>
        <w:t>10</w:t>
      </w:r>
      <w:r w:rsidR="00727FBE">
        <w:rPr>
          <w:rFonts w:ascii="Arial" w:hAnsi="Arial" w:cs="Arial"/>
        </w:rPr>
        <w:t xml:space="preserve">, </w:t>
      </w:r>
      <w:r w:rsidRPr="00404655">
        <w:rPr>
          <w:rFonts w:ascii="Arial" w:hAnsi="Arial" w:cs="Arial"/>
        </w:rPr>
        <w:t>2024, while Juan Carlos was transferred to the prison referred to as Rodeo I. Reports indicate that prison conditions at Rodeo I include solitary confinement for the first 30 days of custody</w:t>
      </w:r>
      <w:r w:rsidR="00727FBE">
        <w:rPr>
          <w:rFonts w:ascii="Arial" w:hAnsi="Arial" w:cs="Arial"/>
        </w:rPr>
        <w:t xml:space="preserve">, </w:t>
      </w:r>
      <w:r w:rsidRPr="00404655">
        <w:rPr>
          <w:rFonts w:ascii="Arial" w:hAnsi="Arial" w:cs="Arial"/>
        </w:rPr>
        <w:t xml:space="preserve">family visitors being hooded, detainees having to sleep on concrete beds, attending their court date via video conference without the company of their lawyers, and having no access to drinking water or basic hygiene products, which may constitute torture. </w:t>
      </w:r>
    </w:p>
    <w:p w14:paraId="54328858" w14:textId="77777777" w:rsidR="00404655" w:rsidRPr="00404655" w:rsidRDefault="00404655" w:rsidP="00404655">
      <w:pPr>
        <w:spacing w:after="0" w:line="240" w:lineRule="auto"/>
        <w:rPr>
          <w:rFonts w:ascii="Arial" w:hAnsi="Arial" w:cs="Arial"/>
          <w:sz w:val="18"/>
          <w:szCs w:val="18"/>
        </w:rPr>
      </w:pPr>
    </w:p>
    <w:p w14:paraId="319BF46D" w14:textId="2A6B2484" w:rsidR="00404655" w:rsidRPr="00404655" w:rsidRDefault="00404655" w:rsidP="00404655">
      <w:pPr>
        <w:spacing w:after="0" w:line="240" w:lineRule="auto"/>
        <w:rPr>
          <w:rFonts w:ascii="Arial" w:hAnsi="Arial" w:cs="Arial"/>
        </w:rPr>
      </w:pPr>
      <w:r w:rsidRPr="00404655">
        <w:rPr>
          <w:rFonts w:ascii="Arial" w:hAnsi="Arial" w:cs="Arial"/>
        </w:rPr>
        <w:t xml:space="preserve">Their detentions are not an isolated issue. They fall within a widespread and systematic use of arbitrary detentions -amongst other international crimes and human rights violations- used to target those considered critical of Nicolas Maduro’s government and could therefore constitute crimes against humanity. </w:t>
      </w:r>
    </w:p>
    <w:p w14:paraId="19AB794A" w14:textId="77777777" w:rsidR="00404655" w:rsidRPr="00404655" w:rsidRDefault="00404655" w:rsidP="00404655">
      <w:pPr>
        <w:spacing w:after="0" w:line="240" w:lineRule="auto"/>
        <w:rPr>
          <w:rFonts w:ascii="Arial" w:hAnsi="Arial" w:cs="Arial"/>
          <w:sz w:val="18"/>
          <w:szCs w:val="18"/>
        </w:rPr>
      </w:pPr>
    </w:p>
    <w:p w14:paraId="02391805" w14:textId="77777777" w:rsidR="00404655" w:rsidRPr="00404655" w:rsidRDefault="00404655" w:rsidP="00404655">
      <w:pPr>
        <w:spacing w:after="0" w:line="240" w:lineRule="auto"/>
        <w:rPr>
          <w:rFonts w:ascii="Arial" w:hAnsi="Arial" w:cs="Arial"/>
        </w:rPr>
      </w:pPr>
      <w:r w:rsidRPr="00404655">
        <w:rPr>
          <w:rFonts w:ascii="Arial" w:hAnsi="Arial" w:cs="Arial"/>
        </w:rPr>
        <w:t xml:space="preserve">Since 2020, four reports from the independent international fact-finding mission on the Bolivarian Republic of Venezuela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and concluded that these grave human rights violations may amount to crimes against humanity. </w:t>
      </w:r>
    </w:p>
    <w:p w14:paraId="3B3F91EE" w14:textId="77777777" w:rsidR="00404655" w:rsidRPr="00404655" w:rsidRDefault="00404655" w:rsidP="00404655">
      <w:pPr>
        <w:spacing w:after="0" w:line="240" w:lineRule="auto"/>
        <w:rPr>
          <w:rFonts w:ascii="Arial" w:hAnsi="Arial" w:cs="Arial"/>
          <w:sz w:val="18"/>
          <w:szCs w:val="18"/>
        </w:rPr>
      </w:pPr>
    </w:p>
    <w:p w14:paraId="50CD6E13" w14:textId="03C330FC" w:rsidR="00404655" w:rsidRPr="00404655" w:rsidRDefault="00404655" w:rsidP="00404655">
      <w:pPr>
        <w:spacing w:after="0" w:line="240" w:lineRule="auto"/>
        <w:rPr>
          <w:rFonts w:ascii="Arial" w:hAnsi="Arial" w:cs="Arial"/>
        </w:rPr>
      </w:pPr>
      <w:r w:rsidRPr="00404655">
        <w:rPr>
          <w:rFonts w:ascii="Arial" w:hAnsi="Arial" w:cs="Arial"/>
          <w:b/>
          <w:bCs/>
        </w:rPr>
        <w:t>PREFERRED LANGUAGE TO ADDRESS TARGET</w:t>
      </w:r>
      <w:r w:rsidRPr="00404655">
        <w:rPr>
          <w:rFonts w:ascii="Arial" w:hAnsi="Arial" w:cs="Arial"/>
        </w:rPr>
        <w:t xml:space="preserve">: Spanish </w:t>
      </w:r>
      <w:r>
        <w:rPr>
          <w:rFonts w:ascii="Arial" w:hAnsi="Arial" w:cs="Arial"/>
        </w:rPr>
        <w:t>or</w:t>
      </w:r>
      <w:r w:rsidRPr="00404655">
        <w:rPr>
          <w:rFonts w:ascii="Arial" w:hAnsi="Arial" w:cs="Arial"/>
        </w:rPr>
        <w:t xml:space="preserve"> your own language. </w:t>
      </w:r>
    </w:p>
    <w:p w14:paraId="74AA3196" w14:textId="77777777" w:rsidR="00404655" w:rsidRPr="00404655" w:rsidRDefault="00404655" w:rsidP="00404655">
      <w:pPr>
        <w:spacing w:after="0" w:line="240" w:lineRule="auto"/>
        <w:rPr>
          <w:rFonts w:ascii="Arial" w:hAnsi="Arial" w:cs="Arial"/>
          <w:sz w:val="18"/>
          <w:szCs w:val="18"/>
        </w:rPr>
      </w:pPr>
    </w:p>
    <w:p w14:paraId="0708EB0A" w14:textId="396EA296" w:rsidR="00404655" w:rsidRPr="00404655" w:rsidRDefault="00404655" w:rsidP="00404655">
      <w:pPr>
        <w:spacing w:after="0" w:line="240" w:lineRule="auto"/>
        <w:rPr>
          <w:rFonts w:ascii="Arial" w:hAnsi="Arial" w:cs="Arial"/>
        </w:rPr>
      </w:pPr>
      <w:r w:rsidRPr="00404655">
        <w:rPr>
          <w:rFonts w:ascii="Arial" w:hAnsi="Arial" w:cs="Arial"/>
          <w:b/>
          <w:bCs/>
        </w:rPr>
        <w:t>PLEASE TAKE ACTION AS SOON AS POSSIBLE UNTIL</w:t>
      </w:r>
      <w:r w:rsidRPr="00404655">
        <w:rPr>
          <w:rFonts w:ascii="Arial" w:hAnsi="Arial" w:cs="Arial"/>
        </w:rPr>
        <w:t>: June 28</w:t>
      </w:r>
      <w:r>
        <w:rPr>
          <w:rFonts w:ascii="Arial" w:hAnsi="Arial" w:cs="Arial"/>
        </w:rPr>
        <w:t xml:space="preserve">, </w:t>
      </w:r>
      <w:r w:rsidRPr="00404655">
        <w:rPr>
          <w:rFonts w:ascii="Arial" w:hAnsi="Arial" w:cs="Arial"/>
        </w:rPr>
        <w:t>2024</w:t>
      </w:r>
    </w:p>
    <w:p w14:paraId="7BDDA73F" w14:textId="77777777" w:rsidR="00404655" w:rsidRPr="00404655" w:rsidRDefault="00404655" w:rsidP="00404655">
      <w:pPr>
        <w:spacing w:after="0" w:line="240" w:lineRule="auto"/>
        <w:rPr>
          <w:rFonts w:ascii="Arial" w:hAnsi="Arial" w:cs="Arial"/>
          <w:sz w:val="18"/>
          <w:szCs w:val="18"/>
        </w:rPr>
      </w:pPr>
    </w:p>
    <w:p w14:paraId="4281D06F" w14:textId="77777777" w:rsidR="00404655" w:rsidRPr="00404655" w:rsidRDefault="00404655" w:rsidP="00404655">
      <w:pPr>
        <w:spacing w:after="0" w:line="240" w:lineRule="auto"/>
        <w:rPr>
          <w:rFonts w:ascii="Arial" w:hAnsi="Arial" w:cs="Arial"/>
        </w:rPr>
      </w:pPr>
      <w:r w:rsidRPr="00404655">
        <w:rPr>
          <w:rFonts w:ascii="Arial" w:hAnsi="Arial" w:cs="Arial"/>
          <w:b/>
          <w:bCs/>
        </w:rPr>
        <w:t>NAME AND PREFFERED PRONOUN</w:t>
      </w:r>
      <w:r w:rsidRPr="00404655">
        <w:rPr>
          <w:rFonts w:ascii="Arial" w:hAnsi="Arial" w:cs="Arial"/>
        </w:rPr>
        <w:t xml:space="preserve">: Emirlendris Benítez (she/her), Juan Carlos Marrufo (he/him), María Auxiliadora Delgado (she/her)  </w:t>
      </w:r>
    </w:p>
    <w:p w14:paraId="13D2E2B7" w14:textId="77777777" w:rsidR="00404655" w:rsidRPr="00404655" w:rsidRDefault="00404655" w:rsidP="00404655">
      <w:pPr>
        <w:spacing w:after="0" w:line="240" w:lineRule="auto"/>
        <w:rPr>
          <w:rFonts w:ascii="Arial" w:hAnsi="Arial" w:cs="Arial"/>
          <w:sz w:val="18"/>
          <w:szCs w:val="18"/>
        </w:rPr>
      </w:pPr>
    </w:p>
    <w:p w14:paraId="5E103E3C" w14:textId="09260D24" w:rsidR="00404655" w:rsidRPr="00404655" w:rsidRDefault="00404655" w:rsidP="00404655">
      <w:pPr>
        <w:spacing w:after="0" w:line="240" w:lineRule="auto"/>
        <w:rPr>
          <w:rFonts w:ascii="Arial" w:hAnsi="Arial" w:cs="Arial"/>
        </w:rPr>
      </w:pPr>
      <w:r w:rsidRPr="00404655">
        <w:rPr>
          <w:rFonts w:ascii="Arial" w:hAnsi="Arial" w:cs="Arial"/>
          <w:b/>
          <w:bCs/>
        </w:rPr>
        <w:t>LINK TO PREVIOUS UA</w:t>
      </w:r>
      <w:r w:rsidRPr="00404655">
        <w:rPr>
          <w:rFonts w:ascii="Arial" w:hAnsi="Arial" w:cs="Arial"/>
        </w:rPr>
        <w:t xml:space="preserve">: www.amnesty.org/en/documents/amr53/7761/2024/en/  </w:t>
      </w:r>
    </w:p>
    <w:sectPr w:rsidR="00404655" w:rsidRPr="00404655" w:rsidSect="00E03A1E">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4E1E" w14:textId="77777777" w:rsidR="00B42391" w:rsidRDefault="00B42391" w:rsidP="00404655">
      <w:pPr>
        <w:spacing w:after="0" w:line="240" w:lineRule="auto"/>
      </w:pPr>
      <w:r>
        <w:separator/>
      </w:r>
    </w:p>
  </w:endnote>
  <w:endnote w:type="continuationSeparator" w:id="0">
    <w:p w14:paraId="17DF0EA4" w14:textId="77777777" w:rsidR="00B42391" w:rsidRDefault="00B42391" w:rsidP="0040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79B61" w14:textId="48F0248B" w:rsidR="00404655" w:rsidRPr="00234918" w:rsidRDefault="00404655" w:rsidP="00404655">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1D6601D" w14:textId="3FB6C34F" w:rsidR="00404655" w:rsidRDefault="00404655" w:rsidP="00404655">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396A0380" w14:textId="77777777" w:rsidR="00404655" w:rsidRDefault="0040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593D" w14:textId="6A9137E1" w:rsidR="00404655" w:rsidRDefault="00404655" w:rsidP="00404655">
    <w:pPr>
      <w:pStyle w:val="Footer"/>
      <w:jc w:val="right"/>
    </w:pPr>
    <w:r>
      <w:rPr>
        <w:noProof/>
      </w:rPr>
      <w:drawing>
        <wp:inline distT="0" distB="0" distL="0" distR="0" wp14:anchorId="6019AAD9" wp14:editId="53BC273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CECEC" w14:textId="77777777" w:rsidR="00B42391" w:rsidRDefault="00B42391" w:rsidP="00404655">
      <w:pPr>
        <w:spacing w:after="0" w:line="240" w:lineRule="auto"/>
      </w:pPr>
      <w:r>
        <w:separator/>
      </w:r>
    </w:p>
  </w:footnote>
  <w:footnote w:type="continuationSeparator" w:id="0">
    <w:p w14:paraId="17516362" w14:textId="77777777" w:rsidR="00B42391" w:rsidRDefault="00B42391" w:rsidP="0040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7400" w14:textId="2F16F31F" w:rsidR="00404655" w:rsidRPr="00404655" w:rsidRDefault="00404655" w:rsidP="00404655">
    <w:pPr>
      <w:rPr>
        <w:sz w:val="20"/>
        <w:szCs w:val="20"/>
      </w:rPr>
    </w:pPr>
    <w:r w:rsidRPr="00404655">
      <w:rPr>
        <w:rFonts w:ascii="Arial" w:hAnsi="Arial" w:cs="Arial"/>
        <w:sz w:val="20"/>
        <w:szCs w:val="20"/>
      </w:rPr>
      <w:t xml:space="preserve">Fourth UA: 96/23 AMR 53/7999/2024 Venezuela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04655">
      <w:rPr>
        <w:rFonts w:ascii="Arial" w:hAnsi="Arial" w:cs="Arial"/>
        <w:sz w:val="20"/>
        <w:szCs w:val="20"/>
      </w:rPr>
      <w:t xml:space="preserve">Date: 29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AE5F" w14:textId="548E9BFF" w:rsidR="00404655" w:rsidRPr="00404655" w:rsidRDefault="00404655" w:rsidP="00404655">
    <w:pPr>
      <w:rPr>
        <w:sz w:val="20"/>
        <w:szCs w:val="20"/>
      </w:rPr>
    </w:pPr>
    <w:r w:rsidRPr="00404655">
      <w:rPr>
        <w:rFonts w:ascii="Arial" w:hAnsi="Arial" w:cs="Arial"/>
        <w:sz w:val="20"/>
        <w:szCs w:val="20"/>
      </w:rPr>
      <w:t xml:space="preserve">Fourth UA: 96/23 AMR 53/7999/2024 Venezuela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04655">
      <w:rPr>
        <w:rFonts w:ascii="Arial" w:hAnsi="Arial" w:cs="Arial"/>
        <w:sz w:val="20"/>
        <w:szCs w:val="20"/>
      </w:rPr>
      <w:t xml:space="preserve">Date: 29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55"/>
    <w:rsid w:val="0010063C"/>
    <w:rsid w:val="00146CE8"/>
    <w:rsid w:val="00215753"/>
    <w:rsid w:val="00232A8F"/>
    <w:rsid w:val="00253949"/>
    <w:rsid w:val="002E776F"/>
    <w:rsid w:val="003A690F"/>
    <w:rsid w:val="00404655"/>
    <w:rsid w:val="00463165"/>
    <w:rsid w:val="004E6AE3"/>
    <w:rsid w:val="00533624"/>
    <w:rsid w:val="00542886"/>
    <w:rsid w:val="005525B9"/>
    <w:rsid w:val="005A76E7"/>
    <w:rsid w:val="005C29C3"/>
    <w:rsid w:val="006064C0"/>
    <w:rsid w:val="0072308E"/>
    <w:rsid w:val="00727FBE"/>
    <w:rsid w:val="007C67C6"/>
    <w:rsid w:val="0087321F"/>
    <w:rsid w:val="00930D13"/>
    <w:rsid w:val="00A570AA"/>
    <w:rsid w:val="00B42391"/>
    <w:rsid w:val="00E03A1E"/>
    <w:rsid w:val="00F25717"/>
    <w:rsid w:val="00F37DCF"/>
    <w:rsid w:val="00F669CD"/>
    <w:rsid w:val="00F94A9E"/>
    <w:rsid w:val="00FB5B33"/>
    <w:rsid w:val="00FD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53EFA"/>
  <w15:chartTrackingRefBased/>
  <w15:docId w15:val="{FD485E71-F084-4765-98B4-205BA17D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655"/>
    <w:rPr>
      <w:rFonts w:eastAsiaTheme="majorEastAsia" w:cstheme="majorBidi"/>
      <w:color w:val="272727" w:themeColor="text1" w:themeTint="D8"/>
    </w:rPr>
  </w:style>
  <w:style w:type="paragraph" w:styleId="Title">
    <w:name w:val="Title"/>
    <w:basedOn w:val="Normal"/>
    <w:next w:val="Normal"/>
    <w:link w:val="TitleChar"/>
    <w:uiPriority w:val="10"/>
    <w:qFormat/>
    <w:rsid w:val="00404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655"/>
    <w:pPr>
      <w:spacing w:before="160"/>
      <w:jc w:val="center"/>
    </w:pPr>
    <w:rPr>
      <w:i/>
      <w:iCs/>
      <w:color w:val="404040" w:themeColor="text1" w:themeTint="BF"/>
    </w:rPr>
  </w:style>
  <w:style w:type="character" w:customStyle="1" w:styleId="QuoteChar">
    <w:name w:val="Quote Char"/>
    <w:basedOn w:val="DefaultParagraphFont"/>
    <w:link w:val="Quote"/>
    <w:uiPriority w:val="29"/>
    <w:rsid w:val="00404655"/>
    <w:rPr>
      <w:i/>
      <w:iCs/>
      <w:color w:val="404040" w:themeColor="text1" w:themeTint="BF"/>
    </w:rPr>
  </w:style>
  <w:style w:type="paragraph" w:styleId="ListParagraph">
    <w:name w:val="List Paragraph"/>
    <w:basedOn w:val="Normal"/>
    <w:uiPriority w:val="34"/>
    <w:qFormat/>
    <w:rsid w:val="00404655"/>
    <w:pPr>
      <w:ind w:left="720"/>
      <w:contextualSpacing/>
    </w:pPr>
  </w:style>
  <w:style w:type="character" w:styleId="IntenseEmphasis">
    <w:name w:val="Intense Emphasis"/>
    <w:basedOn w:val="DefaultParagraphFont"/>
    <w:uiPriority w:val="21"/>
    <w:qFormat/>
    <w:rsid w:val="00404655"/>
    <w:rPr>
      <w:i/>
      <w:iCs/>
      <w:color w:val="0F4761" w:themeColor="accent1" w:themeShade="BF"/>
    </w:rPr>
  </w:style>
  <w:style w:type="paragraph" w:styleId="IntenseQuote">
    <w:name w:val="Intense Quote"/>
    <w:basedOn w:val="Normal"/>
    <w:next w:val="Normal"/>
    <w:link w:val="IntenseQuoteChar"/>
    <w:uiPriority w:val="30"/>
    <w:qFormat/>
    <w:rsid w:val="00404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655"/>
    <w:rPr>
      <w:i/>
      <w:iCs/>
      <w:color w:val="0F4761" w:themeColor="accent1" w:themeShade="BF"/>
    </w:rPr>
  </w:style>
  <w:style w:type="character" w:styleId="IntenseReference">
    <w:name w:val="Intense Reference"/>
    <w:basedOn w:val="DefaultParagraphFont"/>
    <w:uiPriority w:val="32"/>
    <w:qFormat/>
    <w:rsid w:val="00404655"/>
    <w:rPr>
      <w:b/>
      <w:bCs/>
      <w:smallCaps/>
      <w:color w:val="0F4761" w:themeColor="accent1" w:themeShade="BF"/>
      <w:spacing w:val="5"/>
    </w:rPr>
  </w:style>
  <w:style w:type="paragraph" w:styleId="Header">
    <w:name w:val="header"/>
    <w:basedOn w:val="Normal"/>
    <w:link w:val="HeaderChar"/>
    <w:uiPriority w:val="99"/>
    <w:unhideWhenUsed/>
    <w:rsid w:val="00404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655"/>
  </w:style>
  <w:style w:type="paragraph" w:styleId="Footer">
    <w:name w:val="footer"/>
    <w:basedOn w:val="Normal"/>
    <w:link w:val="FooterChar"/>
    <w:uiPriority w:val="99"/>
    <w:unhideWhenUsed/>
    <w:rsid w:val="00404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655"/>
  </w:style>
  <w:style w:type="paragraph" w:customStyle="1" w:styleId="paragraph">
    <w:name w:val="paragraph"/>
    <w:basedOn w:val="Normal"/>
    <w:rsid w:val="0040465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04655"/>
  </w:style>
  <w:style w:type="character" w:styleId="Hyperlink">
    <w:name w:val="Hyperlink"/>
    <w:basedOn w:val="DefaultParagraphFont"/>
    <w:uiPriority w:val="99"/>
    <w:unhideWhenUsed/>
    <w:rsid w:val="00404655"/>
    <w:rPr>
      <w:color w:val="467886" w:themeColor="hyperlink"/>
      <w:u w:val="single"/>
    </w:rPr>
  </w:style>
  <w:style w:type="character" w:styleId="CommentReference">
    <w:name w:val="annotation reference"/>
    <w:basedOn w:val="DefaultParagraphFont"/>
    <w:uiPriority w:val="99"/>
    <w:semiHidden/>
    <w:unhideWhenUsed/>
    <w:rsid w:val="00A570AA"/>
    <w:rPr>
      <w:sz w:val="16"/>
      <w:szCs w:val="16"/>
    </w:rPr>
  </w:style>
  <w:style w:type="paragraph" w:styleId="CommentText">
    <w:name w:val="annotation text"/>
    <w:basedOn w:val="Normal"/>
    <w:link w:val="CommentTextChar"/>
    <w:uiPriority w:val="99"/>
    <w:unhideWhenUsed/>
    <w:rsid w:val="00A570AA"/>
    <w:pPr>
      <w:spacing w:line="240" w:lineRule="auto"/>
    </w:pPr>
    <w:rPr>
      <w:sz w:val="20"/>
      <w:szCs w:val="20"/>
    </w:rPr>
  </w:style>
  <w:style w:type="character" w:customStyle="1" w:styleId="CommentTextChar">
    <w:name w:val="Comment Text Char"/>
    <w:basedOn w:val="DefaultParagraphFont"/>
    <w:link w:val="CommentText"/>
    <w:uiPriority w:val="99"/>
    <w:rsid w:val="00A570AA"/>
    <w:rPr>
      <w:sz w:val="20"/>
      <w:szCs w:val="20"/>
    </w:rPr>
  </w:style>
  <w:style w:type="paragraph" w:styleId="CommentSubject">
    <w:name w:val="annotation subject"/>
    <w:basedOn w:val="CommentText"/>
    <w:next w:val="CommentText"/>
    <w:link w:val="CommentSubjectChar"/>
    <w:uiPriority w:val="99"/>
    <w:semiHidden/>
    <w:unhideWhenUsed/>
    <w:rsid w:val="00A570AA"/>
    <w:rPr>
      <w:b/>
      <w:bCs/>
    </w:rPr>
  </w:style>
  <w:style w:type="character" w:customStyle="1" w:styleId="CommentSubjectChar">
    <w:name w:val="Comment Subject Char"/>
    <w:basedOn w:val="CommentTextChar"/>
    <w:link w:val="CommentSubject"/>
    <w:uiPriority w:val="99"/>
    <w:semiHidden/>
    <w:rsid w:val="00A57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28</cp:revision>
  <dcterms:created xsi:type="dcterms:W3CDTF">2024-04-30T15:06:00Z</dcterms:created>
  <dcterms:modified xsi:type="dcterms:W3CDTF">2024-08-19T20:37:00Z</dcterms:modified>
</cp:coreProperties>
</file>