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B4923" w14:textId="77777777" w:rsidR="00E32864" w:rsidRPr="00E32864" w:rsidRDefault="00E32864" w:rsidP="004C01AA">
      <w:pPr>
        <w:spacing w:line="240" w:lineRule="auto"/>
        <w:rPr>
          <w:rFonts w:ascii="Arial" w:hAnsi="Arial" w:cs="Arial"/>
          <w:sz w:val="60"/>
          <w:szCs w:val="60"/>
        </w:rPr>
      </w:pPr>
      <w:r w:rsidRPr="00E32864">
        <w:rPr>
          <w:rFonts w:ascii="Arial" w:hAnsi="Arial" w:cs="Arial"/>
          <w:sz w:val="60"/>
          <w:szCs w:val="60"/>
          <w:highlight w:val="yellow"/>
        </w:rPr>
        <w:t>URGENT ACTION</w:t>
      </w:r>
      <w:r w:rsidRPr="00E32864">
        <w:rPr>
          <w:rFonts w:ascii="Arial" w:hAnsi="Arial" w:cs="Arial"/>
          <w:sz w:val="60"/>
          <w:szCs w:val="60"/>
        </w:rPr>
        <w:t xml:space="preserve"> </w:t>
      </w:r>
    </w:p>
    <w:p w14:paraId="0FC02061" w14:textId="77777777" w:rsidR="00E32864" w:rsidRPr="00E32864" w:rsidRDefault="00E32864" w:rsidP="004C01AA">
      <w:pPr>
        <w:spacing w:after="0" w:line="240" w:lineRule="auto"/>
        <w:rPr>
          <w:rFonts w:ascii="Arial" w:hAnsi="Arial" w:cs="Arial"/>
          <w:b/>
          <w:bCs/>
          <w:sz w:val="28"/>
          <w:szCs w:val="28"/>
        </w:rPr>
      </w:pPr>
      <w:r w:rsidRPr="00E32864">
        <w:rPr>
          <w:rFonts w:ascii="Arial" w:hAnsi="Arial" w:cs="Arial"/>
          <w:b/>
          <w:bCs/>
          <w:sz w:val="28"/>
          <w:szCs w:val="28"/>
        </w:rPr>
        <w:t xml:space="preserve">STOP THE INHUMANE TREATMENT OF MARIA PONOMARENKO IN PRISON  </w:t>
      </w:r>
    </w:p>
    <w:p w14:paraId="16A470AE" w14:textId="77777777" w:rsidR="00E32864" w:rsidRPr="00E32864" w:rsidRDefault="00E32864" w:rsidP="004C01AA">
      <w:pPr>
        <w:spacing w:after="0" w:line="240" w:lineRule="auto"/>
        <w:rPr>
          <w:rFonts w:ascii="Arial" w:hAnsi="Arial" w:cs="Arial"/>
          <w:b/>
          <w:bCs/>
          <w:sz w:val="22"/>
          <w:szCs w:val="22"/>
        </w:rPr>
      </w:pPr>
      <w:r w:rsidRPr="00E32864">
        <w:rPr>
          <w:rFonts w:ascii="Arial" w:hAnsi="Arial" w:cs="Arial"/>
          <w:b/>
          <w:bCs/>
          <w:sz w:val="22"/>
          <w:szCs w:val="22"/>
        </w:rPr>
        <w:t xml:space="preserve">The Russian authorities are putting the health and life of journalist Maria Ponomarenko at risk due to her treatment, and the conditions in detention, including being held in solitary confinement and not receiving adequate healthcare. Maria was sentenced to six years imprisonment solely for exercising her right to freedom of expression and must be released immediately and unconditionally. </w:t>
      </w:r>
    </w:p>
    <w:p w14:paraId="0A33825D" w14:textId="77777777" w:rsidR="00E32864" w:rsidRPr="00B62702" w:rsidRDefault="00E32864" w:rsidP="004C01AA">
      <w:pPr>
        <w:spacing w:after="0" w:line="240" w:lineRule="auto"/>
        <w:rPr>
          <w:rFonts w:ascii="Arial" w:hAnsi="Arial" w:cs="Arial"/>
          <w:b/>
          <w:bCs/>
          <w:sz w:val="14"/>
          <w:szCs w:val="14"/>
        </w:rPr>
      </w:pPr>
    </w:p>
    <w:p w14:paraId="1A17C915" w14:textId="77777777" w:rsidR="00E32864" w:rsidRPr="00E32864" w:rsidRDefault="00E32864" w:rsidP="004C01AA">
      <w:pPr>
        <w:pStyle w:val="paragraph"/>
        <w:spacing w:before="0" w:beforeAutospacing="0" w:after="0" w:afterAutospacing="0"/>
        <w:textAlignment w:val="baseline"/>
        <w:rPr>
          <w:rFonts w:ascii="Arial" w:hAnsi="Arial" w:cs="Arial"/>
          <w:sz w:val="20"/>
          <w:szCs w:val="20"/>
        </w:rPr>
      </w:pPr>
      <w:r w:rsidRPr="00E32864">
        <w:rPr>
          <w:rFonts w:ascii="Arial" w:hAnsi="Arial" w:cs="Arial"/>
          <w:sz w:val="20"/>
          <w:szCs w:val="20"/>
        </w:rPr>
        <w:t xml:space="preserve">TAKE ACTION: </w:t>
      </w:r>
    </w:p>
    <w:p w14:paraId="1D89E467" w14:textId="77777777" w:rsidR="00E32864" w:rsidRPr="00E32864" w:rsidRDefault="00E32864" w:rsidP="004C01AA">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E32864">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4E0BF89E" w14:textId="68567081" w:rsidR="00E32864" w:rsidRPr="00E32864" w:rsidRDefault="00000000" w:rsidP="004C01AA">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E32864" w:rsidRPr="00E32864">
          <w:rPr>
            <w:rStyle w:val="normaltextrun"/>
            <w:rFonts w:ascii="Arial" w:eastAsiaTheme="majorEastAsia" w:hAnsi="Arial" w:cs="Arial"/>
            <w:color w:val="0563C1"/>
            <w:sz w:val="20"/>
            <w:szCs w:val="20"/>
            <w:u w:val="single"/>
          </w:rPr>
          <w:t>Click here</w:t>
        </w:r>
      </w:hyperlink>
      <w:r w:rsidR="00E32864" w:rsidRPr="00E32864">
        <w:rPr>
          <w:rStyle w:val="normaltextrun"/>
          <w:rFonts w:ascii="Arial" w:eastAsiaTheme="majorEastAsia" w:hAnsi="Arial" w:cs="Arial"/>
          <w:color w:val="000000"/>
          <w:sz w:val="20"/>
          <w:szCs w:val="20"/>
        </w:rPr>
        <w:t xml:space="preserve"> to let us know the </w:t>
      </w:r>
      <w:r w:rsidR="00E32864" w:rsidRPr="00E32864">
        <w:rPr>
          <w:rStyle w:val="normaltextrun"/>
          <w:rFonts w:ascii="Arial" w:eastAsiaTheme="majorEastAsia" w:hAnsi="Arial" w:cs="Arial"/>
          <w:sz w:val="20"/>
          <w:szCs w:val="20"/>
        </w:rPr>
        <w:t xml:space="preserve">actions you took on </w:t>
      </w:r>
      <w:r w:rsidR="00E32864" w:rsidRPr="00E32864">
        <w:rPr>
          <w:rStyle w:val="normaltextrun"/>
          <w:rFonts w:ascii="Arial" w:eastAsiaTheme="majorEastAsia" w:hAnsi="Arial" w:cs="Arial"/>
          <w:b/>
          <w:bCs/>
          <w:i/>
          <w:iCs/>
          <w:color w:val="000000" w:themeColor="text1"/>
          <w:sz w:val="20"/>
          <w:szCs w:val="20"/>
        </w:rPr>
        <w:t>Urgent Action 33.24</w:t>
      </w:r>
      <w:r w:rsidR="00E32864" w:rsidRPr="00E32864">
        <w:rPr>
          <w:rStyle w:val="normaltextrun"/>
          <w:rFonts w:ascii="Arial" w:eastAsiaTheme="majorEastAsia" w:hAnsi="Arial" w:cs="Arial"/>
          <w:b/>
          <w:bCs/>
          <w:color w:val="000000" w:themeColor="text1"/>
          <w:sz w:val="20"/>
          <w:szCs w:val="20"/>
        </w:rPr>
        <w:t xml:space="preserve">. </w:t>
      </w:r>
      <w:r w:rsidR="00E32864" w:rsidRPr="00E32864">
        <w:rPr>
          <w:rStyle w:val="normaltextrun"/>
          <w:rFonts w:ascii="Arial" w:eastAsiaTheme="majorEastAsia" w:hAnsi="Arial" w:cs="Arial"/>
          <w:sz w:val="20"/>
          <w:szCs w:val="20"/>
        </w:rPr>
        <w:t xml:space="preserve">It’s important </w:t>
      </w:r>
      <w:r w:rsidR="00E32864" w:rsidRPr="00E32864">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557EAE7F" w14:textId="77777777" w:rsidR="00E32864" w:rsidRPr="00B62702" w:rsidRDefault="00E32864" w:rsidP="004C01AA">
      <w:pPr>
        <w:spacing w:after="0" w:line="240" w:lineRule="auto"/>
        <w:rPr>
          <w:rFonts w:ascii="Arial" w:hAnsi="Arial" w:cs="Arial"/>
          <w:sz w:val="14"/>
          <w:szCs w:val="14"/>
        </w:rPr>
      </w:pPr>
    </w:p>
    <w:p w14:paraId="48FBD12B" w14:textId="77777777" w:rsidR="00E32864" w:rsidRPr="00B62702" w:rsidRDefault="00E32864" w:rsidP="004C01AA">
      <w:pPr>
        <w:spacing w:after="0" w:line="240" w:lineRule="auto"/>
        <w:rPr>
          <w:rFonts w:ascii="Arial" w:hAnsi="Arial" w:cs="Arial"/>
          <w:sz w:val="14"/>
          <w:szCs w:val="14"/>
        </w:rPr>
        <w:sectPr w:rsidR="00E32864" w:rsidRPr="00B62702" w:rsidSect="00E32864">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2E1E5B7" w14:textId="77777777" w:rsidR="00E32864" w:rsidRPr="00E32864" w:rsidRDefault="00E32864" w:rsidP="004C01AA">
      <w:pPr>
        <w:spacing w:after="0" w:line="240" w:lineRule="auto"/>
        <w:rPr>
          <w:rFonts w:ascii="Arial" w:hAnsi="Arial" w:cs="Arial"/>
          <w:b/>
          <w:bCs/>
          <w:sz w:val="20"/>
          <w:szCs w:val="20"/>
        </w:rPr>
      </w:pPr>
      <w:r w:rsidRPr="00E32864">
        <w:rPr>
          <w:rFonts w:ascii="Arial" w:hAnsi="Arial" w:cs="Arial"/>
          <w:b/>
          <w:bCs/>
          <w:sz w:val="20"/>
          <w:szCs w:val="20"/>
        </w:rPr>
        <w:t xml:space="preserve">Gerasimov Sergei Yermagenovich </w:t>
      </w:r>
    </w:p>
    <w:p w14:paraId="1852AD8A" w14:textId="77777777" w:rsidR="00E32864" w:rsidRPr="00E32864" w:rsidRDefault="00E32864" w:rsidP="004C01AA">
      <w:pPr>
        <w:spacing w:after="0" w:line="240" w:lineRule="auto"/>
        <w:rPr>
          <w:rFonts w:ascii="Arial" w:hAnsi="Arial" w:cs="Arial"/>
          <w:b/>
          <w:bCs/>
          <w:sz w:val="20"/>
          <w:szCs w:val="20"/>
        </w:rPr>
      </w:pPr>
      <w:r w:rsidRPr="00E32864">
        <w:rPr>
          <w:rFonts w:ascii="Arial" w:hAnsi="Arial" w:cs="Arial"/>
          <w:b/>
          <w:bCs/>
          <w:sz w:val="20"/>
          <w:szCs w:val="20"/>
        </w:rPr>
        <w:t xml:space="preserve">Director of the Federal Penitentiary Service of the Altai krai </w:t>
      </w:r>
    </w:p>
    <w:p w14:paraId="16DA23BC" w14:textId="2E431FB4" w:rsidR="00E32864" w:rsidRPr="00E32864" w:rsidRDefault="00E32864" w:rsidP="004C01AA">
      <w:pPr>
        <w:spacing w:after="0" w:line="240" w:lineRule="auto"/>
        <w:rPr>
          <w:rFonts w:ascii="Arial" w:hAnsi="Arial" w:cs="Arial"/>
          <w:sz w:val="20"/>
          <w:szCs w:val="20"/>
        </w:rPr>
      </w:pPr>
      <w:r w:rsidRPr="00E32864">
        <w:rPr>
          <w:rFonts w:ascii="Arial" w:hAnsi="Arial" w:cs="Arial"/>
          <w:sz w:val="20"/>
          <w:szCs w:val="20"/>
        </w:rPr>
        <w:t xml:space="preserve">Email: </w:t>
      </w:r>
      <w:hyperlink r:id="rId12" w:history="1">
        <w:r w:rsidRPr="00E32864">
          <w:rPr>
            <w:rStyle w:val="Hyperlink"/>
            <w:rFonts w:ascii="Arial" w:hAnsi="Arial" w:cs="Arial"/>
            <w:sz w:val="20"/>
            <w:szCs w:val="20"/>
          </w:rPr>
          <w:t>ufsin.ak@gmail.com</w:t>
        </w:r>
      </w:hyperlink>
      <w:r w:rsidRPr="00E32864">
        <w:rPr>
          <w:rFonts w:ascii="Arial" w:hAnsi="Arial" w:cs="Arial"/>
          <w:sz w:val="20"/>
          <w:szCs w:val="20"/>
        </w:rPr>
        <w:t xml:space="preserve"> </w:t>
      </w:r>
    </w:p>
    <w:p w14:paraId="3A70FABA" w14:textId="77777777" w:rsidR="00E32864" w:rsidRPr="00B62702" w:rsidRDefault="00E32864" w:rsidP="004C01AA">
      <w:pPr>
        <w:spacing w:after="0" w:line="240" w:lineRule="auto"/>
        <w:rPr>
          <w:rFonts w:ascii="Arial" w:hAnsi="Arial" w:cs="Arial"/>
          <w:sz w:val="14"/>
          <w:szCs w:val="14"/>
        </w:rPr>
      </w:pPr>
    </w:p>
    <w:p w14:paraId="2AC91AC6" w14:textId="77777777" w:rsidR="00E32864" w:rsidRPr="00E32864" w:rsidRDefault="00E32864" w:rsidP="004C01AA">
      <w:pPr>
        <w:spacing w:after="0" w:line="240" w:lineRule="auto"/>
        <w:rPr>
          <w:rFonts w:ascii="Arial" w:hAnsi="Arial" w:cs="Arial"/>
          <w:b/>
          <w:bCs/>
          <w:sz w:val="20"/>
          <w:szCs w:val="20"/>
        </w:rPr>
      </w:pPr>
      <w:r w:rsidRPr="00E32864">
        <w:rPr>
          <w:rFonts w:ascii="Arial" w:hAnsi="Arial" w:cs="Arial"/>
          <w:b/>
          <w:bCs/>
          <w:sz w:val="20"/>
          <w:szCs w:val="20"/>
        </w:rPr>
        <w:t xml:space="preserve">Vasilyev Anton Aleksandrovich </w:t>
      </w:r>
    </w:p>
    <w:p w14:paraId="3FB42F44" w14:textId="77777777" w:rsidR="00E32864" w:rsidRPr="00E32864" w:rsidRDefault="00E32864" w:rsidP="004C01AA">
      <w:pPr>
        <w:spacing w:after="0" w:line="240" w:lineRule="auto"/>
        <w:rPr>
          <w:rFonts w:ascii="Arial" w:hAnsi="Arial" w:cs="Arial"/>
          <w:b/>
          <w:bCs/>
          <w:sz w:val="20"/>
          <w:szCs w:val="20"/>
        </w:rPr>
      </w:pPr>
      <w:r w:rsidRPr="00E32864">
        <w:rPr>
          <w:rFonts w:ascii="Arial" w:hAnsi="Arial" w:cs="Arial"/>
          <w:b/>
          <w:bCs/>
          <w:sz w:val="20"/>
          <w:szCs w:val="20"/>
        </w:rPr>
        <w:t xml:space="preserve">The Commissioner for Human Rights of the Russian Federation in the Altai krai </w:t>
      </w:r>
    </w:p>
    <w:p w14:paraId="23A97515" w14:textId="68915B9F" w:rsidR="00E32864" w:rsidRPr="00E32864" w:rsidRDefault="00E32864" w:rsidP="004C01AA">
      <w:pPr>
        <w:spacing w:after="0" w:line="240" w:lineRule="auto"/>
        <w:rPr>
          <w:rFonts w:ascii="Arial" w:hAnsi="Arial" w:cs="Arial"/>
          <w:b/>
          <w:bCs/>
          <w:sz w:val="20"/>
          <w:szCs w:val="20"/>
        </w:rPr>
      </w:pPr>
      <w:r w:rsidRPr="00E32864">
        <w:rPr>
          <w:rFonts w:ascii="Arial" w:hAnsi="Arial" w:cs="Arial"/>
          <w:sz w:val="20"/>
          <w:szCs w:val="20"/>
        </w:rPr>
        <w:t xml:space="preserve">Email: upch@alregn.ru </w:t>
      </w:r>
      <w:r w:rsidRPr="00E32864">
        <w:rPr>
          <w:rFonts w:ascii="Arial" w:hAnsi="Arial" w:cs="Arial"/>
          <w:sz w:val="20"/>
          <w:szCs w:val="20"/>
        </w:rPr>
        <w:br w:type="column"/>
      </w:r>
      <w:r w:rsidRPr="00E32864">
        <w:rPr>
          <w:rFonts w:ascii="Arial" w:hAnsi="Arial" w:cs="Arial"/>
          <w:sz w:val="20"/>
          <w:szCs w:val="20"/>
        </w:rPr>
        <w:t xml:space="preserve">                         </w:t>
      </w:r>
      <w:r w:rsidRPr="00E32864">
        <w:rPr>
          <w:rFonts w:ascii="Arial" w:hAnsi="Arial" w:cs="Arial"/>
          <w:b/>
          <w:bCs/>
          <w:sz w:val="20"/>
          <w:szCs w:val="20"/>
        </w:rPr>
        <w:t>Russian Embassy in the United States</w:t>
      </w:r>
    </w:p>
    <w:p w14:paraId="36FD680B" w14:textId="77777777" w:rsidR="00E32864" w:rsidRPr="00E32864" w:rsidRDefault="00E32864" w:rsidP="004C01AA">
      <w:pPr>
        <w:spacing w:after="0" w:line="240" w:lineRule="auto"/>
        <w:jc w:val="right"/>
        <w:rPr>
          <w:rFonts w:ascii="Arial" w:hAnsi="Arial" w:cs="Arial"/>
          <w:b/>
          <w:bCs/>
          <w:sz w:val="20"/>
          <w:szCs w:val="20"/>
        </w:rPr>
      </w:pPr>
      <w:r w:rsidRPr="00E32864">
        <w:rPr>
          <w:rFonts w:ascii="Arial" w:hAnsi="Arial" w:cs="Arial"/>
          <w:b/>
          <w:bCs/>
          <w:sz w:val="20"/>
          <w:szCs w:val="20"/>
        </w:rPr>
        <w:t>Ambassador Anatoly I. Antonov</w:t>
      </w:r>
    </w:p>
    <w:p w14:paraId="328D376D" w14:textId="77777777" w:rsidR="00E32864" w:rsidRPr="00E32864" w:rsidRDefault="00E32864" w:rsidP="004C01AA">
      <w:pPr>
        <w:spacing w:after="0" w:line="240" w:lineRule="auto"/>
        <w:jc w:val="right"/>
        <w:rPr>
          <w:rFonts w:ascii="Arial" w:hAnsi="Arial" w:cs="Arial"/>
          <w:sz w:val="20"/>
          <w:szCs w:val="20"/>
        </w:rPr>
      </w:pPr>
      <w:r w:rsidRPr="00E32864">
        <w:rPr>
          <w:rFonts w:ascii="Arial" w:hAnsi="Arial" w:cs="Arial"/>
          <w:sz w:val="20"/>
          <w:szCs w:val="20"/>
        </w:rPr>
        <w:t xml:space="preserve">2650 Wisconsin Avenue, </w:t>
      </w:r>
    </w:p>
    <w:p w14:paraId="6E942ABC" w14:textId="77777777" w:rsidR="00E32864" w:rsidRPr="00E32864" w:rsidRDefault="00E32864" w:rsidP="004C01AA">
      <w:pPr>
        <w:spacing w:after="0" w:line="240" w:lineRule="auto"/>
        <w:jc w:val="right"/>
        <w:rPr>
          <w:rFonts w:ascii="Arial" w:hAnsi="Arial" w:cs="Arial"/>
          <w:sz w:val="20"/>
          <w:szCs w:val="20"/>
        </w:rPr>
      </w:pPr>
      <w:r w:rsidRPr="00E32864">
        <w:rPr>
          <w:rFonts w:ascii="Arial" w:hAnsi="Arial" w:cs="Arial"/>
          <w:sz w:val="20"/>
          <w:szCs w:val="20"/>
        </w:rPr>
        <w:t>NW, Washington DC 20007</w:t>
      </w:r>
    </w:p>
    <w:p w14:paraId="22CD86C4" w14:textId="77777777" w:rsidR="00E32864" w:rsidRDefault="00E32864" w:rsidP="004C01AA">
      <w:pPr>
        <w:spacing w:after="0" w:line="240" w:lineRule="auto"/>
        <w:jc w:val="right"/>
        <w:rPr>
          <w:rStyle w:val="Hyperlink"/>
          <w:rFonts w:ascii="Arial" w:hAnsi="Arial" w:cs="Arial"/>
          <w:color w:val="auto"/>
          <w:sz w:val="20"/>
          <w:szCs w:val="20"/>
        </w:rPr>
      </w:pPr>
      <w:r w:rsidRPr="00E32864">
        <w:rPr>
          <w:rFonts w:ascii="Arial" w:hAnsi="Arial" w:cs="Arial"/>
          <w:sz w:val="20"/>
          <w:szCs w:val="20"/>
        </w:rPr>
        <w:t xml:space="preserve">Email: </w:t>
      </w:r>
      <w:hyperlink r:id="rId13" w:tgtFrame="_blank" w:history="1">
        <w:r w:rsidRPr="00E32864">
          <w:rPr>
            <w:rStyle w:val="Hyperlink"/>
            <w:rFonts w:ascii="Arial" w:hAnsi="Arial" w:cs="Arial"/>
            <w:color w:val="auto"/>
            <w:sz w:val="20"/>
            <w:szCs w:val="20"/>
          </w:rPr>
          <w:t>rusembusa@mid.ru</w:t>
        </w:r>
      </w:hyperlink>
    </w:p>
    <w:p w14:paraId="45385BD8" w14:textId="57EBB10F" w:rsidR="00A22FDB" w:rsidRPr="00A22FDB" w:rsidRDefault="00A22FDB" w:rsidP="004C01AA">
      <w:pPr>
        <w:spacing w:after="0" w:line="240" w:lineRule="auto"/>
        <w:jc w:val="right"/>
        <w:rPr>
          <w:rFonts w:ascii="Arial" w:hAnsi="Arial" w:cs="Arial"/>
          <w:sz w:val="20"/>
          <w:szCs w:val="20"/>
        </w:rPr>
        <w:sectPr w:rsidR="00A22FDB" w:rsidRPr="00A22FDB" w:rsidSect="00E32864">
          <w:type w:val="continuous"/>
          <w:pgSz w:w="12240" w:h="15840"/>
          <w:pgMar w:top="720" w:right="720" w:bottom="2160" w:left="720" w:header="720" w:footer="720" w:gutter="0"/>
          <w:cols w:num="2" w:space="720"/>
          <w:docGrid w:linePitch="360"/>
        </w:sectPr>
      </w:pPr>
      <w:r w:rsidRPr="00A22FDB">
        <w:rPr>
          <w:rFonts w:ascii="Arial" w:hAnsi="Arial" w:cs="Arial"/>
          <w:sz w:val="20"/>
          <w:szCs w:val="20"/>
        </w:rPr>
        <w:t xml:space="preserve">Salutation: Dear Ambassador </w:t>
      </w:r>
      <w:r w:rsidRPr="00A22FDB">
        <w:rPr>
          <w:rFonts w:ascii="Arial" w:hAnsi="Arial" w:cs="Arial"/>
          <w:sz w:val="20"/>
          <w:szCs w:val="20"/>
        </w:rPr>
        <w:t>Anatoly I. Antonov</w:t>
      </w:r>
      <w:r w:rsidRPr="00A22FDB">
        <w:rPr>
          <w:rFonts w:ascii="Arial" w:hAnsi="Arial" w:cs="Arial"/>
          <w:sz w:val="20"/>
          <w:szCs w:val="20"/>
        </w:rPr>
        <w:t xml:space="preserve"> </w:t>
      </w:r>
    </w:p>
    <w:p w14:paraId="7F943D7A" w14:textId="77F926BC" w:rsidR="00E32864" w:rsidRPr="00B62702" w:rsidRDefault="00E32864" w:rsidP="004C01AA">
      <w:pPr>
        <w:spacing w:after="0" w:line="240" w:lineRule="auto"/>
        <w:rPr>
          <w:rFonts w:ascii="Arial" w:hAnsi="Arial" w:cs="Arial"/>
          <w:sz w:val="14"/>
          <w:szCs w:val="14"/>
        </w:rPr>
        <w:sectPr w:rsidR="00E32864" w:rsidRPr="00B62702" w:rsidSect="00E32864">
          <w:type w:val="continuous"/>
          <w:pgSz w:w="12240" w:h="15840"/>
          <w:pgMar w:top="720" w:right="720" w:bottom="2160" w:left="720" w:header="720" w:footer="720" w:gutter="0"/>
          <w:cols w:num="2" w:space="720"/>
          <w:docGrid w:linePitch="360"/>
        </w:sectPr>
      </w:pPr>
      <w:r w:rsidRPr="00E32864">
        <w:rPr>
          <w:rFonts w:ascii="Arial" w:hAnsi="Arial" w:cs="Arial"/>
          <w:sz w:val="20"/>
          <w:szCs w:val="20"/>
        </w:rPr>
        <w:t xml:space="preserve"> </w:t>
      </w:r>
    </w:p>
    <w:p w14:paraId="7AE7A9A8" w14:textId="77777777" w:rsidR="00A7573E" w:rsidRDefault="00E32864" w:rsidP="004C01AA">
      <w:pPr>
        <w:spacing w:after="0" w:line="240" w:lineRule="auto"/>
        <w:rPr>
          <w:rFonts w:ascii="Arial" w:hAnsi="Arial" w:cs="Arial"/>
        </w:rPr>
      </w:pPr>
      <w:r w:rsidRPr="00E32864">
        <w:rPr>
          <w:rFonts w:ascii="Arial" w:hAnsi="Arial" w:cs="Arial"/>
        </w:rPr>
        <w:t xml:space="preserve">Dear Director of the Federal Penitentiary Service of the Altai Krai,  </w:t>
      </w:r>
    </w:p>
    <w:p w14:paraId="4138D811" w14:textId="5CDF127F" w:rsidR="00E32864" w:rsidRDefault="00E32864" w:rsidP="004C01AA">
      <w:pPr>
        <w:spacing w:after="0" w:line="240" w:lineRule="auto"/>
        <w:rPr>
          <w:rFonts w:ascii="Arial" w:hAnsi="Arial" w:cs="Arial"/>
        </w:rPr>
      </w:pPr>
      <w:r w:rsidRPr="00E32864">
        <w:rPr>
          <w:rFonts w:ascii="Arial" w:hAnsi="Arial" w:cs="Arial"/>
        </w:rPr>
        <w:t>Dear Commissioner for Human Rights in the Altai Krai,</w:t>
      </w:r>
      <w:r w:rsidR="005F7D13">
        <w:rPr>
          <w:rFonts w:ascii="Arial" w:hAnsi="Arial" w:cs="Arial"/>
        </w:rPr>
        <w:t xml:space="preserve"> </w:t>
      </w:r>
    </w:p>
    <w:p w14:paraId="3192E573" w14:textId="18883919" w:rsidR="005F7D13" w:rsidRDefault="005F7D13" w:rsidP="004C01AA">
      <w:pPr>
        <w:spacing w:after="0" w:line="240" w:lineRule="auto"/>
        <w:rPr>
          <w:rFonts w:ascii="Arial" w:hAnsi="Arial" w:cs="Arial"/>
        </w:rPr>
      </w:pPr>
      <w:r>
        <w:rPr>
          <w:rFonts w:ascii="Arial" w:hAnsi="Arial" w:cs="Arial"/>
        </w:rPr>
        <w:t>Dear Ambassador,</w:t>
      </w:r>
    </w:p>
    <w:p w14:paraId="4A327477" w14:textId="77777777" w:rsidR="004C01AA" w:rsidRPr="00B62702" w:rsidRDefault="004C01AA" w:rsidP="004C01AA">
      <w:pPr>
        <w:spacing w:after="0" w:line="240" w:lineRule="auto"/>
        <w:rPr>
          <w:rFonts w:ascii="Arial" w:hAnsi="Arial" w:cs="Arial"/>
          <w:sz w:val="18"/>
          <w:szCs w:val="18"/>
        </w:rPr>
      </w:pPr>
    </w:p>
    <w:p w14:paraId="6850F13B" w14:textId="77777777" w:rsidR="006B1954" w:rsidRDefault="00E32864" w:rsidP="006B1954">
      <w:pPr>
        <w:pStyle w:val="pf0"/>
        <w:spacing w:before="0" w:beforeAutospacing="0" w:after="0" w:afterAutospacing="0"/>
        <w:rPr>
          <w:rFonts w:ascii="Arial" w:hAnsi="Arial" w:cs="Arial"/>
        </w:rPr>
      </w:pPr>
      <w:r w:rsidRPr="00E32864">
        <w:rPr>
          <w:rFonts w:ascii="Arial" w:hAnsi="Arial" w:cs="Arial"/>
        </w:rPr>
        <w:t>I am concerned by the unjust imprisonment and ill-treatment of a RusNews journalist</w:t>
      </w:r>
      <w:r w:rsidR="00A04E85">
        <w:rPr>
          <w:rFonts w:ascii="Arial" w:hAnsi="Arial" w:cs="Arial"/>
        </w:rPr>
        <w:t>,</w:t>
      </w:r>
      <w:r w:rsidRPr="00E32864">
        <w:rPr>
          <w:rFonts w:ascii="Arial" w:hAnsi="Arial" w:cs="Arial"/>
        </w:rPr>
        <w:t xml:space="preserve"> </w:t>
      </w:r>
      <w:r w:rsidRPr="00A04E85">
        <w:rPr>
          <w:rFonts w:ascii="Arial" w:hAnsi="Arial" w:cs="Arial"/>
          <w:b/>
          <w:bCs/>
        </w:rPr>
        <w:t>Maria Ponomarenko</w:t>
      </w:r>
      <w:r w:rsidRPr="00E32864">
        <w:rPr>
          <w:rFonts w:ascii="Arial" w:hAnsi="Arial" w:cs="Arial"/>
        </w:rPr>
        <w:t>. Since her arrest in 2022 there have been multiple reports of her ill-treatment and arbitrary punishment in custody in IK-6 (Shipunovo) and SIZO-1 and SIZO-2 in Barnaul</w:t>
      </w:r>
      <w:r w:rsidR="006B1954" w:rsidRPr="006B1954">
        <w:rPr>
          <w:rFonts w:ascii="Arial" w:hAnsi="Arial" w:cs="Arial"/>
        </w:rPr>
        <w:t xml:space="preserve">, including: </w:t>
      </w:r>
    </w:p>
    <w:p w14:paraId="7FE1A5C8" w14:textId="77777777" w:rsidR="006B1954" w:rsidRPr="006B1954" w:rsidRDefault="006B1954" w:rsidP="006B1954">
      <w:pPr>
        <w:pStyle w:val="pf0"/>
        <w:spacing w:before="0" w:beforeAutospacing="0" w:after="0" w:afterAutospacing="0"/>
        <w:rPr>
          <w:rFonts w:ascii="Arial" w:hAnsi="Arial" w:cs="Arial"/>
          <w:sz w:val="18"/>
          <w:szCs w:val="18"/>
        </w:rPr>
      </w:pPr>
    </w:p>
    <w:p w14:paraId="6CF25E35" w14:textId="77777777" w:rsidR="006B1954" w:rsidRDefault="006B1954" w:rsidP="006B1954">
      <w:pPr>
        <w:pStyle w:val="pf0"/>
        <w:spacing w:before="0" w:beforeAutospacing="0" w:after="0" w:afterAutospacing="0"/>
        <w:rPr>
          <w:rFonts w:ascii="Arial" w:hAnsi="Arial" w:cs="Arial"/>
        </w:rPr>
      </w:pPr>
      <w:r w:rsidRPr="006B1954">
        <w:rPr>
          <w:rFonts w:ascii="Arial" w:hAnsi="Arial" w:cs="Arial"/>
        </w:rPr>
        <w:t>Forced psychiatric treatment, including administration of unknown drugs; Provision of ill-fitting shoes ahead of a disciplinary hearing; Disruptions in provision of medication; Confiscation of authorized goods and groceries by Federal Penitentiary Service staff; Threats by Federal Penitentiary Service staff to deprive Maria of phone calls with her family; Repeated placement in solitary confinement.</w:t>
      </w:r>
    </w:p>
    <w:p w14:paraId="1D0B9E0E" w14:textId="77777777" w:rsidR="0040338A" w:rsidRPr="0040338A" w:rsidRDefault="0040338A" w:rsidP="006B1954">
      <w:pPr>
        <w:pStyle w:val="pf0"/>
        <w:spacing w:before="0" w:beforeAutospacing="0" w:after="0" w:afterAutospacing="0"/>
        <w:rPr>
          <w:rFonts w:ascii="Arial" w:hAnsi="Arial" w:cs="Arial"/>
          <w:sz w:val="18"/>
          <w:szCs w:val="18"/>
        </w:rPr>
      </w:pPr>
    </w:p>
    <w:p w14:paraId="23F3D876" w14:textId="7F8355AF" w:rsidR="00E32864" w:rsidRDefault="00E32864" w:rsidP="006B1954">
      <w:pPr>
        <w:pStyle w:val="pf0"/>
        <w:spacing w:before="0" w:beforeAutospacing="0" w:after="0" w:afterAutospacing="0"/>
        <w:rPr>
          <w:rFonts w:ascii="Arial" w:hAnsi="Arial" w:cs="Arial"/>
        </w:rPr>
      </w:pPr>
      <w:r w:rsidRPr="006B1954">
        <w:rPr>
          <w:rFonts w:ascii="Arial" w:hAnsi="Arial" w:cs="Arial"/>
        </w:rPr>
        <w:t>Maria suffers from claustrophobia and other mental health conditions and cannot safely be placed in solitary confinement. During her</w:t>
      </w:r>
      <w:r w:rsidRPr="00E32864">
        <w:rPr>
          <w:rFonts w:ascii="Arial" w:hAnsi="Arial" w:cs="Arial"/>
        </w:rPr>
        <w:t xml:space="preserve"> previous placement in a punishment cell her mental health deteriorated, and she attempted suicide. She went on hunger strike after being placed in solitary confinement to protest her undignified treatment by the prison authorities. This ill-treatment puts Maria Ponomarenko’s health, both physical and mental, as well as her life at risk. </w:t>
      </w:r>
    </w:p>
    <w:p w14:paraId="09DC43E0" w14:textId="77777777" w:rsidR="00B62702" w:rsidRPr="00B62702" w:rsidRDefault="00B62702" w:rsidP="004C01AA">
      <w:pPr>
        <w:spacing w:after="0" w:line="240" w:lineRule="auto"/>
        <w:rPr>
          <w:rFonts w:ascii="Arial" w:hAnsi="Arial" w:cs="Arial"/>
          <w:sz w:val="18"/>
          <w:szCs w:val="18"/>
        </w:rPr>
      </w:pPr>
    </w:p>
    <w:p w14:paraId="661CB445" w14:textId="7897B79C" w:rsidR="00E32864" w:rsidRDefault="00E32864" w:rsidP="004C01AA">
      <w:pPr>
        <w:spacing w:after="0" w:line="240" w:lineRule="auto"/>
        <w:rPr>
          <w:rFonts w:ascii="Arial" w:hAnsi="Arial" w:cs="Arial"/>
        </w:rPr>
      </w:pPr>
      <w:r w:rsidRPr="00E32864">
        <w:rPr>
          <w:rFonts w:ascii="Arial" w:hAnsi="Arial" w:cs="Arial"/>
        </w:rPr>
        <w:t xml:space="preserve">I urge you to release Maria Ponomarenko immediately and unconditionally. I request that you ensure that the ill-treatment of Maria Ponomarenko is immediately stopped and that her treatment in any prison institution, as well as while in transit between them, complies with international law and standards. </w:t>
      </w:r>
    </w:p>
    <w:p w14:paraId="47A7B139" w14:textId="77777777" w:rsidR="004C01AA" w:rsidRPr="006B1954" w:rsidRDefault="004C01AA" w:rsidP="004C01AA">
      <w:pPr>
        <w:spacing w:after="0" w:line="240" w:lineRule="auto"/>
        <w:rPr>
          <w:rFonts w:ascii="Arial" w:hAnsi="Arial" w:cs="Arial"/>
          <w:sz w:val="18"/>
          <w:szCs w:val="18"/>
        </w:rPr>
      </w:pPr>
    </w:p>
    <w:p w14:paraId="5C7C8C38" w14:textId="5CC3FF0E" w:rsidR="00E32864" w:rsidRPr="00E32864" w:rsidRDefault="00E32864" w:rsidP="004C01AA">
      <w:pPr>
        <w:spacing w:after="0" w:line="240" w:lineRule="auto"/>
        <w:rPr>
          <w:rFonts w:ascii="Arial" w:hAnsi="Arial" w:cs="Arial"/>
        </w:rPr>
      </w:pPr>
      <w:r w:rsidRPr="00E32864">
        <w:rPr>
          <w:rFonts w:ascii="Arial" w:hAnsi="Arial" w:cs="Arial"/>
        </w:rPr>
        <w:t xml:space="preserve">Yours sincerely, </w:t>
      </w:r>
    </w:p>
    <w:p w14:paraId="4B712296" w14:textId="77777777" w:rsidR="0040338A" w:rsidRDefault="0040338A">
      <w:pPr>
        <w:rPr>
          <w:rFonts w:ascii="Arial" w:hAnsi="Arial" w:cs="Arial"/>
          <w:b/>
          <w:bCs/>
          <w:highlight w:val="lightGray"/>
        </w:rPr>
      </w:pPr>
      <w:r>
        <w:rPr>
          <w:rFonts w:ascii="Arial" w:hAnsi="Arial" w:cs="Arial"/>
          <w:b/>
          <w:bCs/>
          <w:highlight w:val="lightGray"/>
        </w:rPr>
        <w:lastRenderedPageBreak/>
        <w:br w:type="page"/>
      </w:r>
    </w:p>
    <w:p w14:paraId="0F2EC2AE" w14:textId="6C7B2617" w:rsidR="00E32864" w:rsidRPr="00E32864" w:rsidRDefault="00E32864" w:rsidP="004C01AA">
      <w:pPr>
        <w:spacing w:after="0" w:line="240" w:lineRule="auto"/>
        <w:rPr>
          <w:rFonts w:ascii="Arial" w:hAnsi="Arial" w:cs="Arial"/>
          <w:b/>
          <w:bCs/>
        </w:rPr>
      </w:pPr>
      <w:r w:rsidRPr="00E32864">
        <w:rPr>
          <w:rFonts w:ascii="Arial" w:hAnsi="Arial" w:cs="Arial"/>
          <w:b/>
          <w:bCs/>
          <w:highlight w:val="lightGray"/>
        </w:rPr>
        <w:lastRenderedPageBreak/>
        <w:t>ADDITIONAL INFORMATION</w:t>
      </w:r>
      <w:r w:rsidRPr="00E32864">
        <w:rPr>
          <w:rFonts w:ascii="Arial" w:hAnsi="Arial" w:cs="Arial"/>
          <w:b/>
          <w:bCs/>
        </w:rPr>
        <w:t xml:space="preserve"> </w:t>
      </w:r>
    </w:p>
    <w:p w14:paraId="3AE85425" w14:textId="3E2F6839" w:rsidR="00E32864" w:rsidRPr="00E32864" w:rsidRDefault="00E32864" w:rsidP="004C01AA">
      <w:pPr>
        <w:spacing w:after="0" w:line="240" w:lineRule="auto"/>
        <w:rPr>
          <w:rFonts w:ascii="Arial" w:hAnsi="Arial" w:cs="Arial"/>
        </w:rPr>
      </w:pPr>
      <w:r w:rsidRPr="00B62702">
        <w:rPr>
          <w:rFonts w:ascii="Arial" w:hAnsi="Arial" w:cs="Arial"/>
          <w:b/>
          <w:bCs/>
        </w:rPr>
        <w:t>Maria Ponomarenko</w:t>
      </w:r>
      <w:r w:rsidRPr="00E32864">
        <w:rPr>
          <w:rFonts w:ascii="Arial" w:hAnsi="Arial" w:cs="Arial"/>
        </w:rPr>
        <w:t xml:space="preserve"> is an activist, blogger</w:t>
      </w:r>
      <w:r w:rsidR="00B62702">
        <w:rPr>
          <w:rFonts w:ascii="Arial" w:hAnsi="Arial" w:cs="Arial"/>
        </w:rPr>
        <w:t>,</w:t>
      </w:r>
      <w:r w:rsidRPr="00E32864">
        <w:rPr>
          <w:rFonts w:ascii="Arial" w:hAnsi="Arial" w:cs="Arial"/>
        </w:rPr>
        <w:t xml:space="preserve"> and a journalist from Barnaul, Altai Krai, who worked for the online media outlet RusNews. On April </w:t>
      </w:r>
      <w:r w:rsidR="00B62702" w:rsidRPr="00E32864">
        <w:rPr>
          <w:rFonts w:ascii="Arial" w:hAnsi="Arial" w:cs="Arial"/>
        </w:rPr>
        <w:t>23</w:t>
      </w:r>
      <w:r w:rsidR="00B62702">
        <w:rPr>
          <w:rFonts w:ascii="Arial" w:hAnsi="Arial" w:cs="Arial"/>
        </w:rPr>
        <w:t xml:space="preserve">, </w:t>
      </w:r>
      <w:r w:rsidRPr="00E32864">
        <w:rPr>
          <w:rFonts w:ascii="Arial" w:hAnsi="Arial" w:cs="Arial"/>
        </w:rPr>
        <w:t xml:space="preserve">2022, she was arrested and detained by the police under Article 207.3 (2) (d) (“Public dissemination of knowingly false information about the Russian Armed Forces committed with motives of hatred or enmity”). The “false information” she was accused of disseminating was a March </w:t>
      </w:r>
      <w:r w:rsidR="00B62702" w:rsidRPr="00E32864">
        <w:rPr>
          <w:rFonts w:ascii="Arial" w:hAnsi="Arial" w:cs="Arial"/>
        </w:rPr>
        <w:t>17</w:t>
      </w:r>
      <w:r w:rsidR="00B62702">
        <w:rPr>
          <w:rFonts w:ascii="Arial" w:hAnsi="Arial" w:cs="Arial"/>
        </w:rPr>
        <w:t xml:space="preserve">, </w:t>
      </w:r>
      <w:r w:rsidRPr="00E32864">
        <w:rPr>
          <w:rFonts w:ascii="Arial" w:hAnsi="Arial" w:cs="Arial"/>
        </w:rPr>
        <w:t xml:space="preserve">post (which has since been deleted) in her Telegram channel about the bombing of the Donetsk Regional Academic Drama Theatre in Mariupol by Russian forces the previous morning. It contained a video from the theatre made before the attack and a short comment denouncing civilian deaths. On February </w:t>
      </w:r>
      <w:r w:rsidR="00DB3845" w:rsidRPr="00E32864">
        <w:rPr>
          <w:rFonts w:ascii="Arial" w:hAnsi="Arial" w:cs="Arial"/>
        </w:rPr>
        <w:t>15</w:t>
      </w:r>
      <w:r w:rsidR="00DB3845">
        <w:rPr>
          <w:rFonts w:ascii="Arial" w:hAnsi="Arial" w:cs="Arial"/>
        </w:rPr>
        <w:t xml:space="preserve">, </w:t>
      </w:r>
      <w:r w:rsidRPr="00E32864">
        <w:rPr>
          <w:rFonts w:ascii="Arial" w:hAnsi="Arial" w:cs="Arial"/>
        </w:rPr>
        <w:t xml:space="preserve">2023, a court in Barnaul, Altai Krai found Maria Ponomarenko guilty and sentenced her to six years imprisonment and a five-year ban on engaging in journalism upon her release. The sentence was upheld on appeal. While in prison, Maria was accused with being violent towards the prison officers (Article 321, part 2 of the Criminal Code of the Russian Federation), which she denies. Maria Ponomarenko is a Prisoner of Conscience imprisoned solely for exercising her right to freedom of expression and must be released immediately and unconditionally. She is one of the key cases that Amnesty International will work on in 2024 within the “Protect the Protest” campaign. </w:t>
      </w:r>
    </w:p>
    <w:p w14:paraId="1C101967" w14:textId="77777777" w:rsidR="00E32864" w:rsidRPr="00E32864" w:rsidRDefault="00E32864" w:rsidP="004C01AA">
      <w:pPr>
        <w:spacing w:after="0" w:line="240" w:lineRule="auto"/>
        <w:rPr>
          <w:rFonts w:ascii="Arial" w:hAnsi="Arial" w:cs="Arial"/>
          <w:sz w:val="18"/>
          <w:szCs w:val="18"/>
        </w:rPr>
      </w:pPr>
    </w:p>
    <w:p w14:paraId="35D6837B" w14:textId="495A58E5" w:rsidR="00E32864" w:rsidRPr="00E32864" w:rsidRDefault="00E32864" w:rsidP="004C01AA">
      <w:pPr>
        <w:spacing w:after="0" w:line="240" w:lineRule="auto"/>
        <w:rPr>
          <w:rFonts w:ascii="Arial" w:hAnsi="Arial" w:cs="Arial"/>
        </w:rPr>
      </w:pPr>
      <w:r w:rsidRPr="00E32864">
        <w:rPr>
          <w:rFonts w:ascii="Arial" w:hAnsi="Arial" w:cs="Arial"/>
        </w:rPr>
        <w:t xml:space="preserve">During her time in the remand center and penal colony, Maria reported various forms of mistreatment. During her time in pre-trial detention, she was unlawfully placed in a psychiatric hospital and a punishment </w:t>
      </w:r>
      <w:r w:rsidR="00580A52" w:rsidRPr="00E32864">
        <w:rPr>
          <w:rFonts w:ascii="Arial" w:hAnsi="Arial" w:cs="Arial"/>
        </w:rPr>
        <w:t>cell and</w:t>
      </w:r>
      <w:r w:rsidRPr="00E32864">
        <w:rPr>
          <w:rFonts w:ascii="Arial" w:hAnsi="Arial" w:cs="Arial"/>
        </w:rPr>
        <w:t xml:space="preserve"> survived a mental breakdown and a suicide attempt. Earlier this year Maria shared a list of violations of the rights of women prisoners in the penal colonies in Krasnoyarsk region and Altai Krai to women’s rights campaign group she was part of.  </w:t>
      </w:r>
    </w:p>
    <w:p w14:paraId="7BBF246F" w14:textId="77777777" w:rsidR="00E32864" w:rsidRPr="00E32864" w:rsidRDefault="00E32864" w:rsidP="004C01AA">
      <w:pPr>
        <w:spacing w:after="0" w:line="240" w:lineRule="auto"/>
        <w:rPr>
          <w:rFonts w:ascii="Arial" w:hAnsi="Arial" w:cs="Arial"/>
          <w:sz w:val="18"/>
          <w:szCs w:val="18"/>
        </w:rPr>
      </w:pPr>
    </w:p>
    <w:p w14:paraId="62DE3780" w14:textId="3285A0FA" w:rsidR="00E32864" w:rsidRPr="00E32864" w:rsidRDefault="00E32864" w:rsidP="004C01AA">
      <w:pPr>
        <w:spacing w:after="0" w:line="240" w:lineRule="auto"/>
        <w:rPr>
          <w:rFonts w:ascii="Arial" w:hAnsi="Arial" w:cs="Arial"/>
        </w:rPr>
      </w:pPr>
      <w:r w:rsidRPr="00E32864">
        <w:rPr>
          <w:rFonts w:ascii="Arial" w:hAnsi="Arial" w:cs="Arial"/>
        </w:rPr>
        <w:t xml:space="preserve">In April 2024, it’s now the fourth time that Maria Ponomarenko has been sent to a punishment cell. Two of her previous placements in </w:t>
      </w:r>
      <w:r w:rsidR="00580A52" w:rsidRPr="00E32864">
        <w:rPr>
          <w:rFonts w:ascii="Arial" w:hAnsi="Arial" w:cs="Arial"/>
        </w:rPr>
        <w:t>solitary</w:t>
      </w:r>
      <w:r w:rsidRPr="00E32864">
        <w:rPr>
          <w:rFonts w:ascii="Arial" w:hAnsi="Arial" w:cs="Arial"/>
        </w:rPr>
        <w:t xml:space="preserve"> confinement were prompted by her ill-health: another was due to her fainting, and another one – for not being able to get up from her bed upon a </w:t>
      </w:r>
      <w:r w:rsidR="00580A52" w:rsidRPr="00E32864">
        <w:rPr>
          <w:rFonts w:ascii="Arial" w:hAnsi="Arial" w:cs="Arial"/>
        </w:rPr>
        <w:t>correction</w:t>
      </w:r>
      <w:r w:rsidRPr="00E32864">
        <w:rPr>
          <w:rFonts w:ascii="Arial" w:hAnsi="Arial" w:cs="Arial"/>
        </w:rPr>
        <w:t xml:space="preserve"> officer’s demand due to severe lower back pain. In the first three placements, she’s spent over 1</w:t>
      </w:r>
      <w:r w:rsidR="00580A52">
        <w:rPr>
          <w:rFonts w:ascii="Arial" w:hAnsi="Arial" w:cs="Arial"/>
        </w:rPr>
        <w:t>.</w:t>
      </w:r>
      <w:r w:rsidRPr="00E32864">
        <w:rPr>
          <w:rFonts w:ascii="Arial" w:hAnsi="Arial" w:cs="Arial"/>
        </w:rPr>
        <w:t xml:space="preserve">5 months in punishment cells, sometimes for longer than 15 days in a row. Several other people who received long sentences under the war censorship laws or in relation to their anti-war positions, such as Aleksei Gorinov and Vladimir Kara-Murza, have also been repeatedly placed in solitary confinement, deprived of adequate healthcare and other basic human rights.  </w:t>
      </w:r>
    </w:p>
    <w:p w14:paraId="729BA8C3" w14:textId="77777777" w:rsidR="00E32864" w:rsidRPr="00E32864" w:rsidRDefault="00E32864" w:rsidP="004C01AA">
      <w:pPr>
        <w:spacing w:after="0" w:line="240" w:lineRule="auto"/>
        <w:rPr>
          <w:rFonts w:ascii="Arial" w:hAnsi="Arial" w:cs="Arial"/>
          <w:sz w:val="18"/>
          <w:szCs w:val="18"/>
        </w:rPr>
      </w:pPr>
    </w:p>
    <w:p w14:paraId="7A42EC76" w14:textId="666B2597" w:rsidR="00E32864" w:rsidRPr="00E32864" w:rsidRDefault="00E32864" w:rsidP="004C01AA">
      <w:pPr>
        <w:spacing w:after="0" w:line="240" w:lineRule="auto"/>
        <w:rPr>
          <w:rFonts w:ascii="Arial" w:hAnsi="Arial" w:cs="Arial"/>
        </w:rPr>
      </w:pPr>
      <w:r w:rsidRPr="00E32864">
        <w:rPr>
          <w:rFonts w:ascii="Arial" w:hAnsi="Arial" w:cs="Arial"/>
          <w:b/>
          <w:bCs/>
        </w:rPr>
        <w:t>PREFERRED LANGUAGE TO ADDRESS TARGET</w:t>
      </w:r>
      <w:r w:rsidRPr="00E32864">
        <w:rPr>
          <w:rFonts w:ascii="Arial" w:hAnsi="Arial" w:cs="Arial"/>
        </w:rPr>
        <w:t>: Russian</w:t>
      </w:r>
      <w:r>
        <w:rPr>
          <w:rFonts w:ascii="Arial" w:hAnsi="Arial" w:cs="Arial"/>
        </w:rPr>
        <w:t xml:space="preserve">, </w:t>
      </w:r>
      <w:r w:rsidRPr="00E32864">
        <w:rPr>
          <w:rFonts w:ascii="Arial" w:hAnsi="Arial" w:cs="Arial"/>
        </w:rPr>
        <w:t>English</w:t>
      </w:r>
      <w:r>
        <w:rPr>
          <w:rFonts w:ascii="Arial" w:hAnsi="Arial" w:cs="Arial"/>
        </w:rPr>
        <w:t>, or</w:t>
      </w:r>
      <w:r w:rsidRPr="00E32864">
        <w:rPr>
          <w:rFonts w:ascii="Arial" w:hAnsi="Arial" w:cs="Arial"/>
        </w:rPr>
        <w:t xml:space="preserve"> your own language. </w:t>
      </w:r>
    </w:p>
    <w:p w14:paraId="7E9A3BD6" w14:textId="77777777" w:rsidR="00E32864" w:rsidRPr="00E32864" w:rsidRDefault="00E32864" w:rsidP="004C01AA">
      <w:pPr>
        <w:spacing w:after="0" w:line="240" w:lineRule="auto"/>
        <w:rPr>
          <w:rFonts w:ascii="Arial" w:hAnsi="Arial" w:cs="Arial"/>
          <w:sz w:val="18"/>
          <w:szCs w:val="18"/>
        </w:rPr>
      </w:pPr>
    </w:p>
    <w:p w14:paraId="73FA1E74" w14:textId="3217AA3F" w:rsidR="00E32864" w:rsidRPr="00E32864" w:rsidRDefault="00E32864" w:rsidP="004C01AA">
      <w:pPr>
        <w:spacing w:after="0" w:line="240" w:lineRule="auto"/>
        <w:rPr>
          <w:rFonts w:ascii="Arial" w:hAnsi="Arial" w:cs="Arial"/>
        </w:rPr>
      </w:pPr>
      <w:r w:rsidRPr="00E32864">
        <w:rPr>
          <w:rFonts w:ascii="Arial" w:hAnsi="Arial" w:cs="Arial"/>
          <w:b/>
          <w:bCs/>
        </w:rPr>
        <w:t>PLEASE TAKE ACTION AS SOON AS POSSIBLE UNTIL</w:t>
      </w:r>
      <w:r w:rsidRPr="00E32864">
        <w:rPr>
          <w:rFonts w:ascii="Arial" w:hAnsi="Arial" w:cs="Arial"/>
        </w:rPr>
        <w:t>: May</w:t>
      </w:r>
      <w:r>
        <w:rPr>
          <w:rFonts w:ascii="Arial" w:hAnsi="Arial" w:cs="Arial"/>
        </w:rPr>
        <w:t xml:space="preserve"> </w:t>
      </w:r>
      <w:r w:rsidRPr="00E32864">
        <w:rPr>
          <w:rFonts w:ascii="Arial" w:hAnsi="Arial" w:cs="Arial"/>
        </w:rPr>
        <w:t>31</w:t>
      </w:r>
      <w:r>
        <w:rPr>
          <w:rFonts w:ascii="Arial" w:hAnsi="Arial" w:cs="Arial"/>
        </w:rPr>
        <w:t>,</w:t>
      </w:r>
      <w:r w:rsidRPr="00E32864">
        <w:rPr>
          <w:rFonts w:ascii="Arial" w:hAnsi="Arial" w:cs="Arial"/>
        </w:rPr>
        <w:t xml:space="preserve"> 2024 </w:t>
      </w:r>
    </w:p>
    <w:p w14:paraId="0E34CC61" w14:textId="77777777" w:rsidR="00E32864" w:rsidRPr="00E32864" w:rsidRDefault="00E32864" w:rsidP="004C01AA">
      <w:pPr>
        <w:spacing w:after="0" w:line="240" w:lineRule="auto"/>
        <w:rPr>
          <w:rFonts w:ascii="Arial" w:hAnsi="Arial" w:cs="Arial"/>
          <w:sz w:val="18"/>
          <w:szCs w:val="18"/>
        </w:rPr>
      </w:pPr>
    </w:p>
    <w:p w14:paraId="2E2D11CA" w14:textId="1A915725" w:rsidR="00E32864" w:rsidRPr="00E32864" w:rsidRDefault="00E32864" w:rsidP="004C01AA">
      <w:pPr>
        <w:spacing w:after="0" w:line="240" w:lineRule="auto"/>
        <w:rPr>
          <w:rFonts w:ascii="Arial" w:hAnsi="Arial" w:cs="Arial"/>
        </w:rPr>
      </w:pPr>
      <w:r w:rsidRPr="00E32864">
        <w:rPr>
          <w:rFonts w:ascii="Arial" w:hAnsi="Arial" w:cs="Arial"/>
          <w:b/>
          <w:bCs/>
        </w:rPr>
        <w:t>NAME AND PRONOUN</w:t>
      </w:r>
      <w:r w:rsidRPr="00E32864">
        <w:rPr>
          <w:rFonts w:ascii="Arial" w:hAnsi="Arial" w:cs="Arial"/>
        </w:rPr>
        <w:t xml:space="preserve">: [Maria Ponomarenko] (she/her) </w:t>
      </w:r>
    </w:p>
    <w:sectPr w:rsidR="00E32864" w:rsidRPr="00E32864" w:rsidSect="00E32864">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26496" w14:textId="77777777" w:rsidR="00900066" w:rsidRDefault="00900066" w:rsidP="00E32864">
      <w:pPr>
        <w:spacing w:after="0" w:line="240" w:lineRule="auto"/>
      </w:pPr>
      <w:r>
        <w:separator/>
      </w:r>
    </w:p>
  </w:endnote>
  <w:endnote w:type="continuationSeparator" w:id="0">
    <w:p w14:paraId="1D0EE240" w14:textId="77777777" w:rsidR="00900066" w:rsidRDefault="00900066" w:rsidP="00E3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2ED5" w14:textId="31D36EC7" w:rsidR="00E32864" w:rsidRPr="00234918" w:rsidRDefault="00E32864" w:rsidP="00E32864">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46D72CDB" w14:textId="174D8FED" w:rsidR="00E32864" w:rsidRPr="00E32864" w:rsidRDefault="00E32864" w:rsidP="00E32864">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4A42B1C7" w14:textId="77777777" w:rsidR="00E32864" w:rsidRDefault="00E32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6D507" w14:textId="724E4AEF" w:rsidR="00E32864" w:rsidRDefault="00E32864" w:rsidP="00E32864">
    <w:pPr>
      <w:pStyle w:val="Footer"/>
      <w:jc w:val="right"/>
    </w:pPr>
    <w:r>
      <w:rPr>
        <w:noProof/>
      </w:rPr>
      <w:drawing>
        <wp:inline distT="0" distB="0" distL="0" distR="0" wp14:anchorId="409D97C1" wp14:editId="78D3945C">
          <wp:extent cx="1277327" cy="533753"/>
          <wp:effectExtent l="0" t="0" r="0" b="0"/>
          <wp:docPr id="1412624801" name="Picture 1412624801"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B1A9E" w14:textId="77777777" w:rsidR="00900066" w:rsidRDefault="00900066" w:rsidP="00E32864">
      <w:pPr>
        <w:spacing w:after="0" w:line="240" w:lineRule="auto"/>
      </w:pPr>
      <w:r>
        <w:separator/>
      </w:r>
    </w:p>
  </w:footnote>
  <w:footnote w:type="continuationSeparator" w:id="0">
    <w:p w14:paraId="4B87251F" w14:textId="77777777" w:rsidR="00900066" w:rsidRDefault="00900066" w:rsidP="00E32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A521" w14:textId="20EC4FCF" w:rsidR="00E32864" w:rsidRPr="00E32864" w:rsidRDefault="00E32864" w:rsidP="00E32864">
    <w:pPr>
      <w:rPr>
        <w:sz w:val="20"/>
        <w:szCs w:val="20"/>
      </w:rPr>
    </w:pPr>
    <w:r w:rsidRPr="00E32864">
      <w:rPr>
        <w:rFonts w:ascii="Arial" w:hAnsi="Arial" w:cs="Arial"/>
        <w:sz w:val="20"/>
        <w:szCs w:val="20"/>
      </w:rPr>
      <w:t xml:space="preserve">First UA: 33/24 Index: EUR 46/7964/2024 Russian Federation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32864">
      <w:rPr>
        <w:rFonts w:ascii="Arial" w:hAnsi="Arial" w:cs="Arial"/>
        <w:sz w:val="20"/>
        <w:szCs w:val="20"/>
      </w:rPr>
      <w:t xml:space="preserve">Date: 19 April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1785" w14:textId="6A73BE82" w:rsidR="00E32864" w:rsidRPr="00E32864" w:rsidRDefault="00E32864" w:rsidP="00E32864">
    <w:pPr>
      <w:rPr>
        <w:sz w:val="20"/>
        <w:szCs w:val="20"/>
      </w:rPr>
    </w:pPr>
    <w:r w:rsidRPr="00E32864">
      <w:rPr>
        <w:rFonts w:ascii="Arial" w:hAnsi="Arial" w:cs="Arial"/>
        <w:sz w:val="20"/>
        <w:szCs w:val="20"/>
      </w:rPr>
      <w:t xml:space="preserve">First UA: 33/24 Index: EUR 46/7964/2024 Russian Federation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32864">
      <w:rPr>
        <w:rFonts w:ascii="Arial" w:hAnsi="Arial" w:cs="Arial"/>
        <w:sz w:val="20"/>
        <w:szCs w:val="20"/>
      </w:rPr>
      <w:t xml:space="preserve">Date: 19 April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64"/>
    <w:rsid w:val="001E77A7"/>
    <w:rsid w:val="0040338A"/>
    <w:rsid w:val="00416ABF"/>
    <w:rsid w:val="004C01AA"/>
    <w:rsid w:val="00580A52"/>
    <w:rsid w:val="005F7D13"/>
    <w:rsid w:val="006B1954"/>
    <w:rsid w:val="0076616D"/>
    <w:rsid w:val="008929EB"/>
    <w:rsid w:val="00900066"/>
    <w:rsid w:val="00A04E85"/>
    <w:rsid w:val="00A22FDB"/>
    <w:rsid w:val="00A7573E"/>
    <w:rsid w:val="00A935E7"/>
    <w:rsid w:val="00B62702"/>
    <w:rsid w:val="00C974D7"/>
    <w:rsid w:val="00D23EEE"/>
    <w:rsid w:val="00DB3845"/>
    <w:rsid w:val="00E32864"/>
    <w:rsid w:val="00F70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8BCFB"/>
  <w15:chartTrackingRefBased/>
  <w15:docId w15:val="{ED1295B2-F72D-48C7-ADC4-B144844D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864"/>
    <w:rPr>
      <w:rFonts w:eastAsiaTheme="majorEastAsia" w:cstheme="majorBidi"/>
      <w:color w:val="272727" w:themeColor="text1" w:themeTint="D8"/>
    </w:rPr>
  </w:style>
  <w:style w:type="paragraph" w:styleId="Title">
    <w:name w:val="Title"/>
    <w:basedOn w:val="Normal"/>
    <w:next w:val="Normal"/>
    <w:link w:val="TitleChar"/>
    <w:uiPriority w:val="10"/>
    <w:qFormat/>
    <w:rsid w:val="00E3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32864"/>
    <w:rPr>
      <w:i/>
      <w:iCs/>
      <w:color w:val="404040" w:themeColor="text1" w:themeTint="BF"/>
    </w:rPr>
  </w:style>
  <w:style w:type="paragraph" w:styleId="ListParagraph">
    <w:name w:val="List Paragraph"/>
    <w:basedOn w:val="Normal"/>
    <w:uiPriority w:val="34"/>
    <w:qFormat/>
    <w:rsid w:val="00E32864"/>
    <w:pPr>
      <w:ind w:left="720"/>
      <w:contextualSpacing/>
    </w:pPr>
  </w:style>
  <w:style w:type="character" w:styleId="IntenseEmphasis">
    <w:name w:val="Intense Emphasis"/>
    <w:basedOn w:val="DefaultParagraphFont"/>
    <w:uiPriority w:val="21"/>
    <w:qFormat/>
    <w:rsid w:val="00E32864"/>
    <w:rPr>
      <w:i/>
      <w:iCs/>
      <w:color w:val="0F4761" w:themeColor="accent1" w:themeShade="BF"/>
    </w:rPr>
  </w:style>
  <w:style w:type="paragraph" w:styleId="IntenseQuote">
    <w:name w:val="Intense Quote"/>
    <w:basedOn w:val="Normal"/>
    <w:next w:val="Normal"/>
    <w:link w:val="IntenseQuoteChar"/>
    <w:uiPriority w:val="30"/>
    <w:qFormat/>
    <w:rsid w:val="00E3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864"/>
    <w:rPr>
      <w:i/>
      <w:iCs/>
      <w:color w:val="0F4761" w:themeColor="accent1" w:themeShade="BF"/>
    </w:rPr>
  </w:style>
  <w:style w:type="character" w:styleId="IntenseReference">
    <w:name w:val="Intense Reference"/>
    <w:basedOn w:val="DefaultParagraphFont"/>
    <w:uiPriority w:val="32"/>
    <w:qFormat/>
    <w:rsid w:val="00E32864"/>
    <w:rPr>
      <w:b/>
      <w:bCs/>
      <w:smallCaps/>
      <w:color w:val="0F4761" w:themeColor="accent1" w:themeShade="BF"/>
      <w:spacing w:val="5"/>
    </w:rPr>
  </w:style>
  <w:style w:type="paragraph" w:styleId="Header">
    <w:name w:val="header"/>
    <w:basedOn w:val="Normal"/>
    <w:link w:val="HeaderChar"/>
    <w:uiPriority w:val="99"/>
    <w:unhideWhenUsed/>
    <w:rsid w:val="00E32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864"/>
  </w:style>
  <w:style w:type="paragraph" w:styleId="Footer">
    <w:name w:val="footer"/>
    <w:basedOn w:val="Normal"/>
    <w:link w:val="FooterChar"/>
    <w:uiPriority w:val="99"/>
    <w:unhideWhenUsed/>
    <w:rsid w:val="00E32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864"/>
  </w:style>
  <w:style w:type="paragraph" w:customStyle="1" w:styleId="paragraph">
    <w:name w:val="paragraph"/>
    <w:basedOn w:val="Normal"/>
    <w:rsid w:val="00E3286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32864"/>
  </w:style>
  <w:style w:type="character" w:styleId="Hyperlink">
    <w:name w:val="Hyperlink"/>
    <w:basedOn w:val="DefaultParagraphFont"/>
    <w:uiPriority w:val="99"/>
    <w:unhideWhenUsed/>
    <w:rsid w:val="00E32864"/>
    <w:rPr>
      <w:color w:val="467886" w:themeColor="hyperlink"/>
      <w:u w:val="single"/>
    </w:rPr>
  </w:style>
  <w:style w:type="character" w:styleId="UnresolvedMention">
    <w:name w:val="Unresolved Mention"/>
    <w:basedOn w:val="DefaultParagraphFont"/>
    <w:uiPriority w:val="99"/>
    <w:semiHidden/>
    <w:unhideWhenUsed/>
    <w:rsid w:val="00E32864"/>
    <w:rPr>
      <w:color w:val="605E5C"/>
      <w:shd w:val="clear" w:color="auto" w:fill="E1DFDD"/>
    </w:rPr>
  </w:style>
  <w:style w:type="character" w:styleId="CommentReference">
    <w:name w:val="annotation reference"/>
    <w:basedOn w:val="DefaultParagraphFont"/>
    <w:uiPriority w:val="99"/>
    <w:semiHidden/>
    <w:unhideWhenUsed/>
    <w:rsid w:val="004C01AA"/>
    <w:rPr>
      <w:sz w:val="16"/>
      <w:szCs w:val="16"/>
    </w:rPr>
  </w:style>
  <w:style w:type="paragraph" w:styleId="CommentText">
    <w:name w:val="annotation text"/>
    <w:basedOn w:val="Normal"/>
    <w:link w:val="CommentTextChar"/>
    <w:uiPriority w:val="99"/>
    <w:unhideWhenUsed/>
    <w:rsid w:val="004C01AA"/>
    <w:pPr>
      <w:spacing w:line="240" w:lineRule="auto"/>
    </w:pPr>
    <w:rPr>
      <w:sz w:val="20"/>
      <w:szCs w:val="20"/>
    </w:rPr>
  </w:style>
  <w:style w:type="character" w:customStyle="1" w:styleId="CommentTextChar">
    <w:name w:val="Comment Text Char"/>
    <w:basedOn w:val="DefaultParagraphFont"/>
    <w:link w:val="CommentText"/>
    <w:uiPriority w:val="99"/>
    <w:rsid w:val="004C01AA"/>
    <w:rPr>
      <w:sz w:val="20"/>
      <w:szCs w:val="20"/>
    </w:rPr>
  </w:style>
  <w:style w:type="paragraph" w:styleId="CommentSubject">
    <w:name w:val="annotation subject"/>
    <w:basedOn w:val="CommentText"/>
    <w:next w:val="CommentText"/>
    <w:link w:val="CommentSubjectChar"/>
    <w:uiPriority w:val="99"/>
    <w:semiHidden/>
    <w:unhideWhenUsed/>
    <w:rsid w:val="004C01AA"/>
    <w:rPr>
      <w:b/>
      <w:bCs/>
    </w:rPr>
  </w:style>
  <w:style w:type="character" w:customStyle="1" w:styleId="CommentSubjectChar">
    <w:name w:val="Comment Subject Char"/>
    <w:basedOn w:val="CommentTextChar"/>
    <w:link w:val="CommentSubject"/>
    <w:uiPriority w:val="99"/>
    <w:semiHidden/>
    <w:rsid w:val="004C01AA"/>
    <w:rPr>
      <w:b/>
      <w:bCs/>
      <w:sz w:val="20"/>
      <w:szCs w:val="20"/>
    </w:rPr>
  </w:style>
  <w:style w:type="paragraph" w:customStyle="1" w:styleId="pf0">
    <w:name w:val="pf0"/>
    <w:basedOn w:val="Normal"/>
    <w:rsid w:val="006B195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6B19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37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usembusa@mid.ru"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ufsin.a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17</cp:revision>
  <dcterms:created xsi:type="dcterms:W3CDTF">2024-04-19T19:23:00Z</dcterms:created>
  <dcterms:modified xsi:type="dcterms:W3CDTF">2024-08-20T18:11:00Z</dcterms:modified>
</cp:coreProperties>
</file>