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4C435" w14:textId="77777777" w:rsidR="00F11E3C" w:rsidRPr="00F11E3C" w:rsidRDefault="00F11E3C" w:rsidP="00F11E3C">
      <w:pPr>
        <w:spacing w:line="240" w:lineRule="auto"/>
        <w:rPr>
          <w:rFonts w:ascii="Arial" w:hAnsi="Arial" w:cs="Arial"/>
          <w:sz w:val="60"/>
          <w:szCs w:val="60"/>
        </w:rPr>
      </w:pPr>
      <w:r w:rsidRPr="00F11E3C">
        <w:rPr>
          <w:rFonts w:ascii="Arial" w:hAnsi="Arial" w:cs="Arial"/>
          <w:sz w:val="60"/>
          <w:szCs w:val="60"/>
          <w:highlight w:val="yellow"/>
        </w:rPr>
        <w:t>URGENT ACTION</w:t>
      </w:r>
      <w:r w:rsidRPr="00F11E3C">
        <w:rPr>
          <w:rFonts w:ascii="Arial" w:hAnsi="Arial" w:cs="Arial"/>
          <w:sz w:val="60"/>
          <w:szCs w:val="60"/>
        </w:rPr>
        <w:t xml:space="preserve"> </w:t>
      </w:r>
    </w:p>
    <w:p w14:paraId="35EE7527" w14:textId="77777777" w:rsidR="00F11E3C" w:rsidRPr="00F11E3C" w:rsidRDefault="00F11E3C" w:rsidP="00F11E3C">
      <w:pPr>
        <w:spacing w:after="0" w:line="240" w:lineRule="auto"/>
        <w:rPr>
          <w:rFonts w:ascii="Arial" w:hAnsi="Arial" w:cs="Arial"/>
          <w:b/>
          <w:bCs/>
          <w:sz w:val="28"/>
          <w:szCs w:val="28"/>
        </w:rPr>
      </w:pPr>
      <w:r w:rsidRPr="00F11E3C">
        <w:rPr>
          <w:rFonts w:ascii="Arial" w:hAnsi="Arial" w:cs="Arial"/>
          <w:b/>
          <w:bCs/>
          <w:sz w:val="28"/>
          <w:szCs w:val="28"/>
        </w:rPr>
        <w:t xml:space="preserve">HUMAN RIGHTS DEFENDER ON HUNGER STRIKE </w:t>
      </w:r>
    </w:p>
    <w:p w14:paraId="66B94714" w14:textId="16F548DC" w:rsidR="00F11E3C" w:rsidRDefault="00F11E3C" w:rsidP="00F11E3C">
      <w:pPr>
        <w:spacing w:after="0" w:line="240" w:lineRule="auto"/>
        <w:rPr>
          <w:rFonts w:ascii="Arial" w:hAnsi="Arial" w:cs="Arial"/>
          <w:b/>
          <w:bCs/>
          <w:sz w:val="22"/>
          <w:szCs w:val="22"/>
        </w:rPr>
      </w:pPr>
      <w:r w:rsidRPr="00F11E3C">
        <w:rPr>
          <w:rFonts w:ascii="Arial" w:hAnsi="Arial" w:cs="Arial"/>
          <w:b/>
          <w:bCs/>
          <w:sz w:val="22"/>
          <w:szCs w:val="22"/>
        </w:rPr>
        <w:t xml:space="preserve">On </w:t>
      </w:r>
      <w:r w:rsidRPr="002A636E">
        <w:rPr>
          <w:rFonts w:ascii="Arial" w:hAnsi="Arial" w:cs="Arial"/>
          <w:b/>
          <w:bCs/>
          <w:sz w:val="22"/>
          <w:szCs w:val="22"/>
        </w:rPr>
        <w:t>January</w:t>
      </w:r>
      <w:r w:rsidR="00BC2983" w:rsidRPr="002A636E">
        <w:rPr>
          <w:rFonts w:ascii="Arial" w:hAnsi="Arial" w:cs="Arial"/>
          <w:b/>
          <w:bCs/>
          <w:sz w:val="22"/>
          <w:szCs w:val="22"/>
        </w:rPr>
        <w:t xml:space="preserve"> </w:t>
      </w:r>
      <w:r w:rsidR="00BC2983" w:rsidRPr="002A636E">
        <w:rPr>
          <w:rFonts w:ascii="Arial" w:hAnsi="Arial" w:cs="Arial"/>
          <w:b/>
          <w:bCs/>
          <w:sz w:val="22"/>
          <w:szCs w:val="22"/>
        </w:rPr>
        <w:t>14</w:t>
      </w:r>
      <w:r w:rsidRPr="002A636E">
        <w:rPr>
          <w:rFonts w:ascii="Arial" w:hAnsi="Arial" w:cs="Arial"/>
          <w:b/>
          <w:bCs/>
          <w:sz w:val="22"/>
          <w:szCs w:val="22"/>
        </w:rPr>
        <w:t>,</w:t>
      </w:r>
      <w:r w:rsidR="00F87259" w:rsidRPr="002A636E">
        <w:rPr>
          <w:rFonts w:ascii="Arial" w:hAnsi="Arial" w:cs="Arial"/>
          <w:b/>
          <w:bCs/>
          <w:sz w:val="22"/>
          <w:szCs w:val="22"/>
        </w:rPr>
        <w:t xml:space="preserve"> 2025,</w:t>
      </w:r>
      <w:r w:rsidRPr="002A636E">
        <w:rPr>
          <w:rFonts w:ascii="Arial" w:hAnsi="Arial" w:cs="Arial"/>
          <w:b/>
          <w:bCs/>
          <w:sz w:val="22"/>
          <w:szCs w:val="22"/>
        </w:rPr>
        <w:t xml:space="preserve"> the</w:t>
      </w:r>
      <w:r w:rsidRPr="00F11E3C">
        <w:rPr>
          <w:rFonts w:ascii="Arial" w:hAnsi="Arial" w:cs="Arial"/>
          <w:b/>
          <w:bCs/>
          <w:sz w:val="22"/>
          <w:szCs w:val="22"/>
        </w:rPr>
        <w:t xml:space="preserve"> 14th anniversary of the Tunisian revolution, prominent human rights defender</w:t>
      </w:r>
      <w:r w:rsidR="00F87259">
        <w:rPr>
          <w:rFonts w:ascii="Arial" w:hAnsi="Arial" w:cs="Arial"/>
          <w:b/>
          <w:bCs/>
          <w:sz w:val="22"/>
          <w:szCs w:val="22"/>
        </w:rPr>
        <w:t>,</w:t>
      </w:r>
      <w:r w:rsidRPr="00F11E3C">
        <w:rPr>
          <w:rFonts w:ascii="Arial" w:hAnsi="Arial" w:cs="Arial"/>
          <w:b/>
          <w:bCs/>
          <w:sz w:val="22"/>
          <w:szCs w:val="22"/>
        </w:rPr>
        <w:t xml:space="preserve"> Sihem </w:t>
      </w:r>
      <w:proofErr w:type="spellStart"/>
      <w:r w:rsidRPr="00F11E3C">
        <w:rPr>
          <w:rFonts w:ascii="Arial" w:hAnsi="Arial" w:cs="Arial"/>
          <w:b/>
          <w:bCs/>
          <w:sz w:val="22"/>
          <w:szCs w:val="22"/>
        </w:rPr>
        <w:t>Bensedrine</w:t>
      </w:r>
      <w:proofErr w:type="spellEnd"/>
      <w:r w:rsidR="00F87259">
        <w:rPr>
          <w:rFonts w:ascii="Arial" w:hAnsi="Arial" w:cs="Arial"/>
          <w:b/>
          <w:bCs/>
          <w:sz w:val="22"/>
          <w:szCs w:val="22"/>
        </w:rPr>
        <w:t>,</w:t>
      </w:r>
      <w:r w:rsidRPr="00F11E3C">
        <w:rPr>
          <w:rFonts w:ascii="Arial" w:hAnsi="Arial" w:cs="Arial"/>
          <w:b/>
          <w:bCs/>
          <w:sz w:val="22"/>
          <w:szCs w:val="22"/>
        </w:rPr>
        <w:t xml:space="preserve"> announced an open-ended hunger strike to protest her arbitrary detention since August 2024 solely for exercising her human rights. On January</w:t>
      </w:r>
      <w:r w:rsidR="00F87259">
        <w:rPr>
          <w:rFonts w:ascii="Arial" w:hAnsi="Arial" w:cs="Arial"/>
          <w:b/>
          <w:bCs/>
          <w:sz w:val="22"/>
          <w:szCs w:val="22"/>
        </w:rPr>
        <w:t xml:space="preserve"> </w:t>
      </w:r>
      <w:r w:rsidR="00F87259" w:rsidRPr="00F11E3C">
        <w:rPr>
          <w:rFonts w:ascii="Arial" w:hAnsi="Arial" w:cs="Arial"/>
          <w:b/>
          <w:bCs/>
          <w:sz w:val="22"/>
          <w:szCs w:val="22"/>
        </w:rPr>
        <w:t>26</w:t>
      </w:r>
      <w:r w:rsidRPr="00F11E3C">
        <w:rPr>
          <w:rFonts w:ascii="Arial" w:hAnsi="Arial" w:cs="Arial"/>
          <w:b/>
          <w:bCs/>
          <w:sz w:val="22"/>
          <w:szCs w:val="22"/>
        </w:rPr>
        <w:t xml:space="preserve">, she was hospitalized due to health complications. On January </w:t>
      </w:r>
      <w:r w:rsidR="00F87259" w:rsidRPr="00F11E3C">
        <w:rPr>
          <w:rFonts w:ascii="Arial" w:hAnsi="Arial" w:cs="Arial"/>
          <w:b/>
          <w:bCs/>
          <w:sz w:val="22"/>
          <w:szCs w:val="22"/>
        </w:rPr>
        <w:t>28</w:t>
      </w:r>
      <w:r w:rsidRPr="00F11E3C">
        <w:rPr>
          <w:rFonts w:ascii="Arial" w:hAnsi="Arial" w:cs="Arial"/>
          <w:b/>
          <w:bCs/>
          <w:sz w:val="22"/>
          <w:szCs w:val="22"/>
        </w:rPr>
        <w:t>, her lawyers learned that a Tunis investigative judge has extended her pre-trial detention for another four months on charges of “fraud”, “forgery”</w:t>
      </w:r>
      <w:r w:rsidR="00F87259">
        <w:rPr>
          <w:rFonts w:ascii="Arial" w:hAnsi="Arial" w:cs="Arial"/>
          <w:b/>
          <w:bCs/>
          <w:sz w:val="22"/>
          <w:szCs w:val="22"/>
        </w:rPr>
        <w:t>,</w:t>
      </w:r>
      <w:r w:rsidRPr="00F11E3C">
        <w:rPr>
          <w:rFonts w:ascii="Arial" w:hAnsi="Arial" w:cs="Arial"/>
          <w:b/>
          <w:bCs/>
          <w:sz w:val="22"/>
          <w:szCs w:val="22"/>
        </w:rPr>
        <w:t xml:space="preserve"> and “abuse of official capacity” in relation to her role exposing alleged corruption as President of the Truth and Dignity Commission (IVD). Authorities must immediately and unconditionally release Sihem </w:t>
      </w:r>
      <w:proofErr w:type="spellStart"/>
      <w:r w:rsidRPr="00F11E3C">
        <w:rPr>
          <w:rFonts w:ascii="Arial" w:hAnsi="Arial" w:cs="Arial"/>
          <w:b/>
          <w:bCs/>
          <w:sz w:val="22"/>
          <w:szCs w:val="22"/>
        </w:rPr>
        <w:t>Bensedrine</w:t>
      </w:r>
      <w:proofErr w:type="spellEnd"/>
      <w:r w:rsidRPr="00F11E3C">
        <w:rPr>
          <w:rFonts w:ascii="Arial" w:hAnsi="Arial" w:cs="Arial"/>
          <w:b/>
          <w:bCs/>
          <w:sz w:val="22"/>
          <w:szCs w:val="22"/>
        </w:rPr>
        <w:t xml:space="preserve">, drop all the charges against her and end the misuse of the criminal justice system to target her. </w:t>
      </w:r>
      <w:r w:rsidR="00BC2983">
        <w:rPr>
          <w:rFonts w:ascii="Arial" w:hAnsi="Arial" w:cs="Arial"/>
          <w:b/>
          <w:bCs/>
          <w:sz w:val="22"/>
          <w:szCs w:val="22"/>
        </w:rPr>
        <w:t xml:space="preserve"> </w:t>
      </w:r>
      <w:r w:rsidR="00F87259">
        <w:rPr>
          <w:rFonts w:ascii="Arial" w:hAnsi="Arial" w:cs="Arial"/>
          <w:b/>
          <w:bCs/>
          <w:sz w:val="22"/>
          <w:szCs w:val="22"/>
        </w:rPr>
        <w:t xml:space="preserve"> </w:t>
      </w:r>
    </w:p>
    <w:p w14:paraId="369BCB4B" w14:textId="77777777" w:rsidR="00F11E3C" w:rsidRPr="00F11E3C" w:rsidRDefault="00F11E3C" w:rsidP="00F11E3C">
      <w:pPr>
        <w:spacing w:after="0" w:line="240" w:lineRule="auto"/>
        <w:rPr>
          <w:rFonts w:ascii="Arial" w:hAnsi="Arial" w:cs="Arial"/>
          <w:b/>
          <w:bCs/>
          <w:sz w:val="18"/>
          <w:szCs w:val="18"/>
        </w:rPr>
      </w:pPr>
    </w:p>
    <w:p w14:paraId="45BA0817" w14:textId="77777777" w:rsidR="00F11E3C" w:rsidRPr="00E42F62" w:rsidRDefault="00F11E3C" w:rsidP="00F11E3C">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0CD53446" w14:textId="77777777" w:rsidR="00F11E3C" w:rsidRDefault="00F11E3C" w:rsidP="00F11E3C">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6A4313B4" w14:textId="665D36AA" w:rsidR="00F11E3C" w:rsidRPr="00D4459F" w:rsidRDefault="00F11E3C" w:rsidP="00F11E3C">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330CCA">
          <w:rPr>
            <w:rStyle w:val="Hyperlink"/>
            <w:rFonts w:ascii="Arial" w:eastAsiaTheme="majorEastAsia" w:hAnsi="Arial" w:cs="Arial"/>
            <w:sz w:val="20"/>
            <w:szCs w:val="20"/>
          </w:rPr>
          <w:t>Click here</w:t>
        </w:r>
      </w:hyperlink>
      <w:r>
        <w:rPr>
          <w:rStyle w:val="normaltextrun"/>
          <w:rFonts w:ascii="Arial" w:eastAsiaTheme="majorEastAsia" w:hAnsi="Arial" w:cs="Arial"/>
          <w:sz w:val="20"/>
          <w:szCs w:val="20"/>
        </w:rPr>
        <w:t xml:space="preserve"> to report </w:t>
      </w:r>
      <w:r w:rsidRPr="00D4459F">
        <w:rPr>
          <w:rStyle w:val="normaltextrun"/>
          <w:rFonts w:ascii="Arial" w:eastAsiaTheme="majorEastAsia" w:hAnsi="Arial" w:cs="Arial"/>
          <w:sz w:val="20"/>
          <w:szCs w:val="20"/>
        </w:rPr>
        <w:t>your action</w:t>
      </w:r>
      <w:r>
        <w:rPr>
          <w:rStyle w:val="normaltextrun"/>
          <w:rFonts w:ascii="Arial" w:eastAsiaTheme="majorEastAsia" w:hAnsi="Arial" w:cs="Arial"/>
          <w:sz w:val="20"/>
          <w:szCs w:val="20"/>
        </w:rPr>
        <w:t>(</w:t>
      </w:r>
      <w:r w:rsidRPr="00D4459F">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D4459F">
        <w:rPr>
          <w:rStyle w:val="normaltextrun"/>
          <w:rFonts w:ascii="Arial" w:eastAsiaTheme="majorEastAsia" w:hAnsi="Arial" w:cs="Arial"/>
          <w:sz w:val="20"/>
          <w:szCs w:val="20"/>
        </w:rPr>
        <w:t xml:space="preserve"> on </w:t>
      </w:r>
      <w:r>
        <w:rPr>
          <w:rStyle w:val="normaltextrun"/>
          <w:rFonts w:ascii="Arial" w:eastAsiaTheme="majorEastAsia" w:hAnsi="Arial" w:cs="Arial"/>
          <w:b/>
          <w:bCs/>
          <w:i/>
          <w:iCs/>
          <w:color w:val="000000" w:themeColor="text1"/>
          <w:sz w:val="20"/>
          <w:szCs w:val="20"/>
        </w:rPr>
        <w:t>Second U</w:t>
      </w:r>
      <w:r>
        <w:rPr>
          <w:rStyle w:val="normaltextrun"/>
          <w:rFonts w:ascii="Arial" w:eastAsiaTheme="majorEastAsia" w:hAnsi="Arial" w:cs="Arial"/>
          <w:b/>
          <w:bCs/>
          <w:i/>
          <w:iCs/>
          <w:color w:val="000000" w:themeColor="text1"/>
          <w:sz w:val="20"/>
          <w:szCs w:val="20"/>
        </w:rPr>
        <w:t>A</w:t>
      </w:r>
      <w:r w:rsidRPr="00D4459F">
        <w:rPr>
          <w:rStyle w:val="normaltextrun"/>
          <w:rFonts w:ascii="Arial" w:eastAsiaTheme="majorEastAsia" w:hAnsi="Arial" w:cs="Arial"/>
          <w:b/>
          <w:bCs/>
          <w:i/>
          <w:iCs/>
          <w:color w:val="000000" w:themeColor="text1"/>
          <w:sz w:val="20"/>
          <w:szCs w:val="20"/>
        </w:rPr>
        <w:t xml:space="preserve"> </w:t>
      </w:r>
      <w:r>
        <w:rPr>
          <w:rStyle w:val="normaltextrun"/>
          <w:rFonts w:ascii="Arial" w:eastAsiaTheme="majorEastAsia" w:hAnsi="Arial" w:cs="Arial"/>
          <w:b/>
          <w:bCs/>
          <w:i/>
          <w:iCs/>
          <w:color w:val="000000" w:themeColor="text1"/>
          <w:sz w:val="20"/>
          <w:szCs w:val="20"/>
        </w:rPr>
        <w:t>76</w:t>
      </w:r>
      <w:r w:rsidRPr="00D4459F">
        <w:rPr>
          <w:rStyle w:val="normaltextrun"/>
          <w:rFonts w:ascii="Arial" w:eastAsiaTheme="majorEastAsia" w:hAnsi="Arial" w:cs="Arial"/>
          <w:b/>
          <w:bCs/>
          <w:i/>
          <w:iCs/>
          <w:color w:val="000000" w:themeColor="text1"/>
          <w:sz w:val="20"/>
          <w:szCs w:val="20"/>
        </w:rPr>
        <w:t>.2</w:t>
      </w:r>
      <w:r>
        <w:rPr>
          <w:rStyle w:val="normaltextrun"/>
          <w:rFonts w:ascii="Arial" w:eastAsiaTheme="majorEastAsia" w:hAnsi="Arial" w:cs="Arial"/>
          <w:b/>
          <w:bCs/>
          <w:i/>
          <w:iCs/>
          <w:color w:val="000000" w:themeColor="text1"/>
          <w:sz w:val="20"/>
          <w:szCs w:val="20"/>
        </w:rPr>
        <w:t>4</w:t>
      </w:r>
      <w:r w:rsidRPr="00D4459F">
        <w:rPr>
          <w:rStyle w:val="normaltextrun"/>
          <w:rFonts w:ascii="Arial" w:eastAsiaTheme="majorEastAsia" w:hAnsi="Arial" w:cs="Arial"/>
          <w:sz w:val="20"/>
          <w:szCs w:val="20"/>
        </w:rPr>
        <w:t xml:space="preserve">. We share </w:t>
      </w:r>
      <w:r>
        <w:rPr>
          <w:rStyle w:val="normaltextrun"/>
          <w:rFonts w:ascii="Arial" w:eastAsiaTheme="majorEastAsia" w:hAnsi="Arial" w:cs="Arial"/>
          <w:sz w:val="20"/>
          <w:szCs w:val="20"/>
        </w:rPr>
        <w:t>this</w:t>
      </w:r>
      <w:r w:rsidRPr="00D4459F">
        <w:rPr>
          <w:rStyle w:val="normaltextrun"/>
          <w:rFonts w:ascii="Arial" w:eastAsiaTheme="majorEastAsia" w:hAnsi="Arial" w:cs="Arial"/>
          <w:sz w:val="20"/>
          <w:szCs w:val="20"/>
        </w:rPr>
        <w:t xml:space="preserve"> number with the officials we are trying to persuade</w:t>
      </w:r>
      <w:r>
        <w:rPr>
          <w:rStyle w:val="normaltextrun"/>
          <w:rFonts w:ascii="Arial" w:eastAsiaTheme="majorEastAsia" w:hAnsi="Arial" w:cs="Arial"/>
          <w:sz w:val="20"/>
          <w:szCs w:val="20"/>
        </w:rPr>
        <w:t>.</w:t>
      </w:r>
    </w:p>
    <w:p w14:paraId="2705C50F" w14:textId="77777777" w:rsidR="00F11E3C" w:rsidRPr="00F11E3C" w:rsidRDefault="00F11E3C" w:rsidP="00F11E3C">
      <w:pPr>
        <w:spacing w:after="0" w:line="240" w:lineRule="auto"/>
        <w:rPr>
          <w:rFonts w:ascii="Arial" w:hAnsi="Arial" w:cs="Arial"/>
          <w:sz w:val="18"/>
          <w:szCs w:val="18"/>
        </w:rPr>
      </w:pPr>
    </w:p>
    <w:p w14:paraId="6B0856F2" w14:textId="77777777" w:rsidR="00F11E3C" w:rsidRDefault="00F11E3C" w:rsidP="00F11E3C">
      <w:pPr>
        <w:spacing w:after="0" w:line="240" w:lineRule="auto"/>
        <w:rPr>
          <w:rFonts w:ascii="Arial" w:hAnsi="Arial" w:cs="Arial"/>
          <w:b/>
          <w:bCs/>
          <w:sz w:val="20"/>
          <w:szCs w:val="20"/>
        </w:rPr>
        <w:sectPr w:rsidR="00F11E3C" w:rsidSect="00F11E3C">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234402B0" w14:textId="0FAAD04D" w:rsidR="00F11E3C" w:rsidRPr="00F11E3C" w:rsidRDefault="00F11E3C" w:rsidP="00F11E3C">
      <w:pPr>
        <w:spacing w:after="0" w:line="240" w:lineRule="auto"/>
        <w:rPr>
          <w:rFonts w:ascii="Arial" w:hAnsi="Arial" w:cs="Arial"/>
          <w:b/>
          <w:bCs/>
          <w:sz w:val="20"/>
          <w:szCs w:val="20"/>
        </w:rPr>
      </w:pPr>
      <w:r w:rsidRPr="00F11E3C">
        <w:rPr>
          <w:rFonts w:ascii="Arial" w:hAnsi="Arial" w:cs="Arial"/>
          <w:b/>
          <w:bCs/>
          <w:sz w:val="20"/>
          <w:szCs w:val="20"/>
        </w:rPr>
        <w:t xml:space="preserve">President of the Republic Kais Saied </w:t>
      </w:r>
    </w:p>
    <w:p w14:paraId="2939AA98" w14:textId="77777777" w:rsidR="00F11E3C" w:rsidRPr="00F11E3C" w:rsidRDefault="00F11E3C" w:rsidP="00F11E3C">
      <w:pPr>
        <w:spacing w:after="0" w:line="240" w:lineRule="auto"/>
        <w:rPr>
          <w:rFonts w:ascii="Arial" w:hAnsi="Arial" w:cs="Arial"/>
          <w:sz w:val="20"/>
          <w:szCs w:val="20"/>
        </w:rPr>
      </w:pPr>
      <w:r w:rsidRPr="00F11E3C">
        <w:rPr>
          <w:rFonts w:ascii="Arial" w:hAnsi="Arial" w:cs="Arial"/>
          <w:sz w:val="20"/>
          <w:szCs w:val="20"/>
        </w:rPr>
        <w:t xml:space="preserve">Route de la Goulette ; Site </w:t>
      </w:r>
      <w:proofErr w:type="spellStart"/>
      <w:r w:rsidRPr="00F11E3C">
        <w:rPr>
          <w:rFonts w:ascii="Arial" w:hAnsi="Arial" w:cs="Arial"/>
          <w:sz w:val="20"/>
          <w:szCs w:val="20"/>
        </w:rPr>
        <w:t>archéologique</w:t>
      </w:r>
      <w:proofErr w:type="spellEnd"/>
      <w:r w:rsidRPr="00F11E3C">
        <w:rPr>
          <w:rFonts w:ascii="Arial" w:hAnsi="Arial" w:cs="Arial"/>
          <w:sz w:val="20"/>
          <w:szCs w:val="20"/>
        </w:rPr>
        <w:t xml:space="preserve"> de Carthage, </w:t>
      </w:r>
      <w:proofErr w:type="spellStart"/>
      <w:r w:rsidRPr="00F11E3C">
        <w:rPr>
          <w:rFonts w:ascii="Arial" w:hAnsi="Arial" w:cs="Arial"/>
          <w:sz w:val="20"/>
          <w:szCs w:val="20"/>
        </w:rPr>
        <w:t>Tunisie</w:t>
      </w:r>
      <w:proofErr w:type="spellEnd"/>
      <w:r w:rsidRPr="00F11E3C">
        <w:rPr>
          <w:rFonts w:ascii="Arial" w:hAnsi="Arial" w:cs="Arial"/>
          <w:sz w:val="20"/>
          <w:szCs w:val="20"/>
        </w:rPr>
        <w:t xml:space="preserve"> </w:t>
      </w:r>
    </w:p>
    <w:p w14:paraId="60C74653" w14:textId="7E15A233" w:rsidR="00F11E3C" w:rsidRPr="00F11E3C" w:rsidRDefault="00F11E3C" w:rsidP="00F11E3C">
      <w:pPr>
        <w:spacing w:after="0" w:line="240" w:lineRule="auto"/>
        <w:rPr>
          <w:rFonts w:ascii="Arial" w:hAnsi="Arial" w:cs="Arial"/>
          <w:sz w:val="20"/>
          <w:szCs w:val="20"/>
        </w:rPr>
      </w:pPr>
      <w:r w:rsidRPr="00F11E3C">
        <w:rPr>
          <w:rFonts w:ascii="Arial" w:hAnsi="Arial" w:cs="Arial"/>
          <w:sz w:val="20"/>
          <w:szCs w:val="20"/>
        </w:rPr>
        <w:t xml:space="preserve">Email: </w:t>
      </w:r>
      <w:hyperlink r:id="rId12" w:history="1">
        <w:r w:rsidRPr="00F11E3C">
          <w:rPr>
            <w:rStyle w:val="Hyperlink"/>
            <w:rFonts w:ascii="Arial" w:hAnsi="Arial" w:cs="Arial"/>
            <w:sz w:val="20"/>
            <w:szCs w:val="20"/>
          </w:rPr>
          <w:t>contact@carthage.tn</w:t>
        </w:r>
      </w:hyperlink>
    </w:p>
    <w:p w14:paraId="65E7707B" w14:textId="77777777" w:rsidR="00F11E3C" w:rsidRPr="00F11E3C" w:rsidRDefault="00F11E3C" w:rsidP="00F11E3C">
      <w:pPr>
        <w:spacing w:after="0" w:line="240" w:lineRule="auto"/>
        <w:rPr>
          <w:rFonts w:ascii="Arial" w:hAnsi="Arial" w:cs="Arial"/>
          <w:sz w:val="20"/>
          <w:szCs w:val="20"/>
        </w:rPr>
      </w:pPr>
      <w:r w:rsidRPr="00F11E3C">
        <w:rPr>
          <w:rFonts w:ascii="Arial" w:hAnsi="Arial" w:cs="Arial"/>
          <w:sz w:val="20"/>
          <w:szCs w:val="20"/>
        </w:rPr>
        <w:t>Twitter/</w:t>
      </w:r>
      <w:r w:rsidRPr="00F11E3C">
        <w:rPr>
          <w:rFonts w:ascii="Arial" w:hAnsi="Arial" w:cs="Arial"/>
          <w:sz w:val="20"/>
          <w:szCs w:val="20"/>
        </w:rPr>
        <w:t xml:space="preserve">X: </w:t>
      </w:r>
      <w:hyperlink r:id="rId13" w:history="1">
        <w:r w:rsidRPr="00F11E3C">
          <w:rPr>
            <w:rStyle w:val="Hyperlink"/>
            <w:rFonts w:ascii="Arial" w:hAnsi="Arial" w:cs="Arial"/>
            <w:sz w:val="20"/>
            <w:szCs w:val="20"/>
          </w:rPr>
          <w:t>@TnPresidency</w:t>
        </w:r>
      </w:hyperlink>
    </w:p>
    <w:p w14:paraId="6D81F0E6" w14:textId="681792A8" w:rsidR="00F11E3C" w:rsidRPr="00045CB3" w:rsidRDefault="0082402A" w:rsidP="00F11E3C">
      <w:pPr>
        <w:spacing w:after="0" w:line="240" w:lineRule="auto"/>
        <w:jc w:val="right"/>
        <w:rPr>
          <w:rFonts w:ascii="Arial" w:hAnsi="Arial" w:cs="Arial"/>
          <w:b/>
          <w:bCs/>
          <w:sz w:val="20"/>
          <w:szCs w:val="20"/>
        </w:rPr>
      </w:pPr>
      <w:r>
        <w:rPr>
          <w:rFonts w:ascii="Arial" w:hAnsi="Arial" w:cs="Arial"/>
          <w:b/>
          <w:bCs/>
          <w:sz w:val="20"/>
          <w:szCs w:val="20"/>
        </w:rPr>
        <w:t xml:space="preserve">CC: </w:t>
      </w:r>
      <w:r w:rsidR="00F11E3C" w:rsidRPr="00045CB3">
        <w:rPr>
          <w:rFonts w:ascii="Arial" w:hAnsi="Arial" w:cs="Arial"/>
          <w:b/>
          <w:bCs/>
          <w:sz w:val="20"/>
          <w:szCs w:val="20"/>
        </w:rPr>
        <w:t xml:space="preserve">Tunisian </w:t>
      </w:r>
      <w:r>
        <w:rPr>
          <w:rFonts w:ascii="Arial" w:hAnsi="Arial" w:cs="Arial"/>
          <w:b/>
          <w:bCs/>
          <w:sz w:val="20"/>
          <w:szCs w:val="20"/>
        </w:rPr>
        <w:t xml:space="preserve">Embassy in </w:t>
      </w:r>
      <w:r w:rsidR="00F11E3C" w:rsidRPr="00045CB3">
        <w:rPr>
          <w:rFonts w:ascii="Arial" w:hAnsi="Arial" w:cs="Arial"/>
          <w:b/>
          <w:bCs/>
          <w:sz w:val="20"/>
          <w:szCs w:val="20"/>
        </w:rPr>
        <w:t>the United States</w:t>
      </w:r>
    </w:p>
    <w:p w14:paraId="2D039207" w14:textId="4E5698C5" w:rsidR="00F11E3C" w:rsidRPr="00045CB3" w:rsidRDefault="0082402A" w:rsidP="00F11E3C">
      <w:pPr>
        <w:spacing w:after="0" w:line="240" w:lineRule="auto"/>
        <w:jc w:val="right"/>
        <w:rPr>
          <w:rFonts w:ascii="Arial" w:hAnsi="Arial" w:cs="Arial"/>
          <w:b/>
          <w:bCs/>
          <w:sz w:val="20"/>
          <w:szCs w:val="20"/>
        </w:rPr>
      </w:pPr>
      <w:r>
        <w:rPr>
          <w:rFonts w:ascii="Arial" w:hAnsi="Arial" w:cs="Arial"/>
          <w:b/>
          <w:bCs/>
          <w:sz w:val="20"/>
          <w:szCs w:val="20"/>
        </w:rPr>
        <w:t xml:space="preserve">Ambassador </w:t>
      </w:r>
      <w:r w:rsidR="00F11E3C" w:rsidRPr="00045CB3">
        <w:rPr>
          <w:rFonts w:ascii="Arial" w:hAnsi="Arial" w:cs="Arial"/>
          <w:b/>
          <w:bCs/>
          <w:sz w:val="20"/>
          <w:szCs w:val="20"/>
        </w:rPr>
        <w:t xml:space="preserve">Mrs. Hanene </w:t>
      </w:r>
      <w:proofErr w:type="spellStart"/>
      <w:r w:rsidR="00F11E3C" w:rsidRPr="00045CB3">
        <w:rPr>
          <w:rFonts w:ascii="Arial" w:hAnsi="Arial" w:cs="Arial"/>
          <w:b/>
          <w:bCs/>
          <w:sz w:val="20"/>
          <w:szCs w:val="20"/>
        </w:rPr>
        <w:t>Tajouri</w:t>
      </w:r>
      <w:proofErr w:type="spellEnd"/>
      <w:r w:rsidR="00F11E3C" w:rsidRPr="00045CB3">
        <w:rPr>
          <w:rFonts w:ascii="Arial" w:hAnsi="Arial" w:cs="Arial"/>
          <w:b/>
          <w:bCs/>
          <w:sz w:val="20"/>
          <w:szCs w:val="20"/>
        </w:rPr>
        <w:t xml:space="preserve"> </w:t>
      </w:r>
      <w:proofErr w:type="spellStart"/>
      <w:r w:rsidR="00F11E3C" w:rsidRPr="00045CB3">
        <w:rPr>
          <w:rFonts w:ascii="Arial" w:hAnsi="Arial" w:cs="Arial"/>
          <w:b/>
          <w:bCs/>
          <w:sz w:val="20"/>
          <w:szCs w:val="20"/>
        </w:rPr>
        <w:t>Bessassi</w:t>
      </w:r>
      <w:proofErr w:type="spellEnd"/>
    </w:p>
    <w:p w14:paraId="7D05F4B9" w14:textId="77777777" w:rsidR="00F11E3C" w:rsidRDefault="00F11E3C" w:rsidP="00F11E3C">
      <w:pPr>
        <w:spacing w:after="0" w:line="240" w:lineRule="auto"/>
        <w:jc w:val="right"/>
        <w:rPr>
          <w:rFonts w:ascii="Arial" w:hAnsi="Arial" w:cs="Arial"/>
          <w:sz w:val="20"/>
          <w:szCs w:val="20"/>
        </w:rPr>
      </w:pPr>
      <w:r w:rsidRPr="00045CB3">
        <w:rPr>
          <w:rFonts w:ascii="Arial" w:hAnsi="Arial" w:cs="Arial"/>
          <w:sz w:val="20"/>
          <w:szCs w:val="20"/>
        </w:rPr>
        <w:t xml:space="preserve">1515 Massachusetts Avenue, </w:t>
      </w:r>
    </w:p>
    <w:p w14:paraId="688A69C5" w14:textId="77777777" w:rsidR="00F11E3C" w:rsidRPr="00045CB3" w:rsidRDefault="00F11E3C" w:rsidP="00F11E3C">
      <w:pPr>
        <w:spacing w:after="0" w:line="240" w:lineRule="auto"/>
        <w:jc w:val="right"/>
        <w:rPr>
          <w:rFonts w:ascii="Arial" w:hAnsi="Arial" w:cs="Arial"/>
          <w:sz w:val="20"/>
          <w:szCs w:val="20"/>
        </w:rPr>
      </w:pPr>
      <w:r w:rsidRPr="00045CB3">
        <w:rPr>
          <w:rFonts w:ascii="Arial" w:hAnsi="Arial" w:cs="Arial"/>
          <w:sz w:val="20"/>
          <w:szCs w:val="20"/>
        </w:rPr>
        <w:t>NW, Washington DC</w:t>
      </w:r>
      <w:r>
        <w:rPr>
          <w:rFonts w:ascii="Arial" w:hAnsi="Arial" w:cs="Arial"/>
          <w:sz w:val="20"/>
          <w:szCs w:val="20"/>
        </w:rPr>
        <w:t xml:space="preserve"> </w:t>
      </w:r>
      <w:r w:rsidRPr="00045CB3">
        <w:rPr>
          <w:rFonts w:ascii="Arial" w:hAnsi="Arial" w:cs="Arial"/>
          <w:sz w:val="20"/>
          <w:szCs w:val="20"/>
        </w:rPr>
        <w:t>20005</w:t>
      </w:r>
    </w:p>
    <w:p w14:paraId="2108A17B" w14:textId="77777777" w:rsidR="00F11E3C" w:rsidRDefault="00F11E3C" w:rsidP="00F11E3C">
      <w:pPr>
        <w:spacing w:after="0" w:line="240" w:lineRule="auto"/>
        <w:jc w:val="right"/>
        <w:rPr>
          <w:rStyle w:val="Hyperlink"/>
          <w:rFonts w:ascii="Arial" w:hAnsi="Arial" w:cs="Arial"/>
          <w:sz w:val="20"/>
          <w:szCs w:val="20"/>
        </w:rPr>
      </w:pPr>
      <w:r w:rsidRPr="00045CB3">
        <w:rPr>
          <w:rFonts w:ascii="Arial" w:hAnsi="Arial" w:cs="Arial"/>
          <w:sz w:val="20"/>
          <w:szCs w:val="20"/>
        </w:rPr>
        <w:t xml:space="preserve">Email: </w:t>
      </w:r>
      <w:hyperlink r:id="rId14" w:tgtFrame="_blank" w:history="1">
        <w:r w:rsidRPr="00045CB3">
          <w:rPr>
            <w:rStyle w:val="Hyperlink"/>
            <w:rFonts w:ascii="Arial" w:hAnsi="Arial" w:cs="Arial"/>
            <w:sz w:val="20"/>
            <w:szCs w:val="20"/>
          </w:rPr>
          <w:t>AT.Washington@Tunisianembassy.org</w:t>
        </w:r>
      </w:hyperlink>
    </w:p>
    <w:p w14:paraId="39FC772D" w14:textId="77777777" w:rsidR="00F11E3C" w:rsidRDefault="00F11E3C" w:rsidP="00F11E3C">
      <w:pPr>
        <w:spacing w:line="240" w:lineRule="auto"/>
        <w:rPr>
          <w:rFonts w:ascii="Arial" w:hAnsi="Arial" w:cs="Arial"/>
        </w:rPr>
        <w:sectPr w:rsidR="00F11E3C" w:rsidSect="00F11E3C">
          <w:type w:val="continuous"/>
          <w:pgSz w:w="12240" w:h="15840"/>
          <w:pgMar w:top="720" w:right="720" w:bottom="2160" w:left="720" w:header="720" w:footer="720" w:gutter="0"/>
          <w:cols w:num="2" w:space="720"/>
          <w:docGrid w:linePitch="360"/>
        </w:sectPr>
      </w:pPr>
    </w:p>
    <w:p w14:paraId="1F692D3A" w14:textId="77777777" w:rsidR="00F11E3C" w:rsidRPr="00F11E3C" w:rsidRDefault="00F11E3C" w:rsidP="00F11E3C">
      <w:pPr>
        <w:spacing w:line="240" w:lineRule="auto"/>
        <w:rPr>
          <w:rFonts w:ascii="Arial" w:hAnsi="Arial" w:cs="Arial"/>
          <w:sz w:val="2"/>
          <w:szCs w:val="2"/>
        </w:rPr>
      </w:pPr>
    </w:p>
    <w:p w14:paraId="45119E75" w14:textId="5E633806" w:rsidR="00F11E3C" w:rsidRDefault="00F11E3C" w:rsidP="00F11E3C">
      <w:pPr>
        <w:spacing w:line="240" w:lineRule="auto"/>
        <w:rPr>
          <w:rFonts w:ascii="Arial" w:hAnsi="Arial" w:cs="Arial"/>
        </w:rPr>
      </w:pPr>
      <w:r w:rsidRPr="00F11E3C">
        <w:rPr>
          <w:rFonts w:ascii="Arial" w:hAnsi="Arial" w:cs="Arial"/>
        </w:rPr>
        <w:t xml:space="preserve">Your Excellency, </w:t>
      </w:r>
    </w:p>
    <w:p w14:paraId="519CDD38" w14:textId="273D76BF" w:rsidR="00F11E3C" w:rsidRDefault="00096991" w:rsidP="0088103F">
      <w:pPr>
        <w:spacing w:line="240" w:lineRule="auto"/>
        <w:rPr>
          <w:rFonts w:ascii="Arial" w:hAnsi="Arial" w:cs="Arial"/>
        </w:rPr>
      </w:pPr>
      <w:r>
        <w:rPr>
          <w:rFonts w:ascii="Arial" w:hAnsi="Arial" w:cs="Arial"/>
        </w:rPr>
        <w:t>I am writing to express my concern</w:t>
      </w:r>
      <w:r w:rsidR="00F11E3C" w:rsidRPr="00F11E3C">
        <w:rPr>
          <w:rFonts w:ascii="Arial" w:hAnsi="Arial" w:cs="Arial"/>
        </w:rPr>
        <w:t xml:space="preserve"> over the ongoing arbitrary detention of prominent human rights defender</w:t>
      </w:r>
      <w:r w:rsidR="00F11E3C">
        <w:rPr>
          <w:rFonts w:ascii="Arial" w:hAnsi="Arial" w:cs="Arial"/>
        </w:rPr>
        <w:t>,</w:t>
      </w:r>
      <w:r w:rsidR="00F11E3C" w:rsidRPr="00F11E3C">
        <w:rPr>
          <w:rFonts w:ascii="Arial" w:hAnsi="Arial" w:cs="Arial"/>
        </w:rPr>
        <w:t xml:space="preserve"> </w:t>
      </w:r>
      <w:r w:rsidR="00F11E3C" w:rsidRPr="00F11E3C">
        <w:rPr>
          <w:rFonts w:ascii="Arial" w:hAnsi="Arial" w:cs="Arial"/>
          <w:b/>
          <w:bCs/>
        </w:rPr>
        <w:t xml:space="preserve">Sihem </w:t>
      </w:r>
      <w:proofErr w:type="spellStart"/>
      <w:r w:rsidR="00F11E3C" w:rsidRPr="00F11E3C">
        <w:rPr>
          <w:rFonts w:ascii="Arial" w:hAnsi="Arial" w:cs="Arial"/>
          <w:b/>
          <w:bCs/>
        </w:rPr>
        <w:t>Bensedrine</w:t>
      </w:r>
      <w:proofErr w:type="spellEnd"/>
      <w:r w:rsidR="0003620C" w:rsidRPr="0003620C">
        <w:rPr>
          <w:rFonts w:ascii="Arial" w:hAnsi="Arial" w:cs="Arial"/>
          <w:b/>
          <w:bCs/>
        </w:rPr>
        <w:t xml:space="preserve">, </w:t>
      </w:r>
      <w:r w:rsidR="0003620C" w:rsidRPr="0003620C">
        <w:rPr>
          <w:rFonts w:ascii="Arial" w:hAnsi="Arial" w:cs="Arial"/>
        </w:rPr>
        <w:t>who has been held in arbitrary detention since her arrest on August 1, 2024</w:t>
      </w:r>
      <w:r w:rsidR="00F11E3C" w:rsidRPr="00F11E3C">
        <w:rPr>
          <w:rFonts w:ascii="Arial" w:hAnsi="Arial" w:cs="Arial"/>
        </w:rPr>
        <w:t>. On January</w:t>
      </w:r>
      <w:r w:rsidR="00976A70">
        <w:rPr>
          <w:rFonts w:ascii="Arial" w:hAnsi="Arial" w:cs="Arial"/>
        </w:rPr>
        <w:t xml:space="preserve"> </w:t>
      </w:r>
      <w:r w:rsidR="00976A70" w:rsidRPr="00F11E3C">
        <w:rPr>
          <w:rFonts w:ascii="Arial" w:hAnsi="Arial" w:cs="Arial"/>
        </w:rPr>
        <w:t>14</w:t>
      </w:r>
      <w:r w:rsidR="00F11E3C" w:rsidRPr="00F11E3C">
        <w:rPr>
          <w:rFonts w:ascii="Arial" w:hAnsi="Arial" w:cs="Arial"/>
        </w:rPr>
        <w:t>,</w:t>
      </w:r>
      <w:r w:rsidR="00976A70">
        <w:rPr>
          <w:rFonts w:ascii="Arial" w:hAnsi="Arial" w:cs="Arial"/>
        </w:rPr>
        <w:t xml:space="preserve"> 2025,</w:t>
      </w:r>
      <w:r w:rsidR="00F11E3C" w:rsidRPr="00F11E3C">
        <w:rPr>
          <w:rFonts w:ascii="Arial" w:hAnsi="Arial" w:cs="Arial"/>
        </w:rPr>
        <w:t xml:space="preserve"> </w:t>
      </w:r>
      <w:r w:rsidR="00372B63">
        <w:rPr>
          <w:rFonts w:ascii="Arial" w:hAnsi="Arial" w:cs="Arial"/>
        </w:rPr>
        <w:t>Sihem</w:t>
      </w:r>
      <w:r w:rsidR="00F11E3C" w:rsidRPr="00F11E3C">
        <w:rPr>
          <w:rFonts w:ascii="Arial" w:hAnsi="Arial" w:cs="Arial"/>
        </w:rPr>
        <w:t xml:space="preserve"> announced an open-ended hunger strike to protest her arbitrary detention</w:t>
      </w:r>
      <w:r w:rsidR="00372B63">
        <w:rPr>
          <w:rStyle w:val="CommentReference"/>
        </w:rPr>
        <w:t xml:space="preserve">. </w:t>
      </w:r>
      <w:r w:rsidR="00F11E3C" w:rsidRPr="00F11E3C">
        <w:rPr>
          <w:rFonts w:ascii="Arial" w:hAnsi="Arial" w:cs="Arial"/>
        </w:rPr>
        <w:t>She is detained solely in relation to her work as President of the Truth and Dignity Commission (IVD) from 2014 to 2018</w:t>
      </w:r>
      <w:r w:rsidR="00C02155">
        <w:rPr>
          <w:rFonts w:ascii="Arial" w:hAnsi="Arial" w:cs="Arial"/>
        </w:rPr>
        <w:t>.</w:t>
      </w:r>
      <w:r w:rsidR="00F11E3C" w:rsidRPr="00F11E3C">
        <w:rPr>
          <w:rFonts w:ascii="Arial" w:hAnsi="Arial" w:cs="Arial"/>
        </w:rPr>
        <w:t xml:space="preserve"> </w:t>
      </w:r>
    </w:p>
    <w:p w14:paraId="610F73B3" w14:textId="40419BB7" w:rsidR="00F11E3C" w:rsidRDefault="00F11E3C" w:rsidP="00F11E3C">
      <w:pPr>
        <w:spacing w:line="240" w:lineRule="auto"/>
        <w:rPr>
          <w:rFonts w:ascii="Arial" w:hAnsi="Arial" w:cs="Arial"/>
        </w:rPr>
      </w:pPr>
      <w:r w:rsidRPr="00F11E3C">
        <w:rPr>
          <w:rFonts w:ascii="Arial" w:hAnsi="Arial" w:cs="Arial"/>
        </w:rPr>
        <w:t xml:space="preserve">Since </w:t>
      </w:r>
      <w:r w:rsidR="009024D6">
        <w:rPr>
          <w:rFonts w:ascii="Arial" w:hAnsi="Arial" w:cs="Arial"/>
        </w:rPr>
        <w:t>Sihem</w:t>
      </w:r>
      <w:r w:rsidRPr="00F11E3C">
        <w:rPr>
          <w:rFonts w:ascii="Arial" w:hAnsi="Arial" w:cs="Arial"/>
        </w:rPr>
        <w:t xml:space="preserve"> started her hunger </w:t>
      </w:r>
      <w:r w:rsidRPr="00B24F6F">
        <w:rPr>
          <w:rFonts w:ascii="Arial" w:hAnsi="Arial" w:cs="Arial"/>
        </w:rPr>
        <w:t xml:space="preserve">strike, </w:t>
      </w:r>
      <w:r w:rsidR="009024D6" w:rsidRPr="00B24F6F">
        <w:rPr>
          <w:rFonts w:ascii="Arial" w:hAnsi="Arial" w:cs="Arial"/>
        </w:rPr>
        <w:t>her</w:t>
      </w:r>
      <w:r w:rsidRPr="00B24F6F">
        <w:rPr>
          <w:rFonts w:ascii="Arial" w:hAnsi="Arial" w:cs="Arial"/>
        </w:rPr>
        <w:t xml:space="preserve"> health</w:t>
      </w:r>
      <w:r w:rsidR="00296EAA" w:rsidRPr="00B24F6F">
        <w:rPr>
          <w:rFonts w:ascii="Arial" w:hAnsi="Arial" w:cs="Arial"/>
        </w:rPr>
        <w:t>, which was already vulnerable due to pre-existing health conditions,</w:t>
      </w:r>
      <w:r w:rsidRPr="00B24F6F">
        <w:rPr>
          <w:rFonts w:ascii="Arial" w:hAnsi="Arial" w:cs="Arial"/>
        </w:rPr>
        <w:t xml:space="preserve"> has rapidly deteriorated.</w:t>
      </w:r>
      <w:r w:rsidRPr="00F11E3C">
        <w:rPr>
          <w:rFonts w:ascii="Arial" w:hAnsi="Arial" w:cs="Arial"/>
        </w:rPr>
        <w:t xml:space="preserve"> </w:t>
      </w:r>
    </w:p>
    <w:p w14:paraId="481926F2" w14:textId="7501FAF3" w:rsidR="00F11E3C" w:rsidRDefault="00F11E3C" w:rsidP="00F11E3C">
      <w:pPr>
        <w:spacing w:line="240" w:lineRule="auto"/>
        <w:rPr>
          <w:rFonts w:ascii="Arial" w:hAnsi="Arial" w:cs="Arial"/>
        </w:rPr>
      </w:pPr>
      <w:r w:rsidRPr="00F11E3C">
        <w:rPr>
          <w:rFonts w:ascii="Arial" w:hAnsi="Arial" w:cs="Arial"/>
        </w:rPr>
        <w:t xml:space="preserve">I urge you to immediately and unconditionally release Sihem </w:t>
      </w:r>
      <w:proofErr w:type="spellStart"/>
      <w:r w:rsidRPr="00F11E3C">
        <w:rPr>
          <w:rFonts w:ascii="Arial" w:hAnsi="Arial" w:cs="Arial"/>
        </w:rPr>
        <w:t>Bensedrine</w:t>
      </w:r>
      <w:proofErr w:type="spellEnd"/>
      <w:r w:rsidRPr="00F11E3C">
        <w:rPr>
          <w:rFonts w:ascii="Arial" w:hAnsi="Arial" w:cs="Arial"/>
        </w:rPr>
        <w:t>, drop all the charges against her</w:t>
      </w:r>
      <w:r w:rsidR="0093572E">
        <w:rPr>
          <w:rFonts w:ascii="Arial" w:hAnsi="Arial" w:cs="Arial"/>
        </w:rPr>
        <w:t>,</w:t>
      </w:r>
      <w:r w:rsidRPr="00F11E3C">
        <w:rPr>
          <w:rFonts w:ascii="Arial" w:hAnsi="Arial" w:cs="Arial"/>
        </w:rPr>
        <w:t xml:space="preserve"> and end the misuse of the criminal justice system to target her. Pending her release, she must be granted adequate access to qualified health professionals. Ensure she also has access to her family, lawyers and is held in conditions that comply with international standards. </w:t>
      </w:r>
    </w:p>
    <w:p w14:paraId="7578C3C6" w14:textId="77777777" w:rsidR="00F11E3C" w:rsidRDefault="00F11E3C" w:rsidP="00F11E3C">
      <w:pPr>
        <w:spacing w:line="240" w:lineRule="auto"/>
        <w:rPr>
          <w:rFonts w:ascii="Arial" w:hAnsi="Arial" w:cs="Arial"/>
        </w:rPr>
      </w:pPr>
      <w:r w:rsidRPr="00F11E3C">
        <w:rPr>
          <w:rFonts w:ascii="Arial" w:hAnsi="Arial" w:cs="Arial"/>
        </w:rPr>
        <w:t xml:space="preserve">Yours sincerely, </w:t>
      </w:r>
    </w:p>
    <w:p w14:paraId="1A64C4B5" w14:textId="77777777" w:rsidR="00B24F6F" w:rsidRDefault="00B24F6F">
      <w:pPr>
        <w:rPr>
          <w:rFonts w:ascii="Arial" w:hAnsi="Arial" w:cs="Arial"/>
          <w:b/>
          <w:bCs/>
          <w:highlight w:val="lightGray"/>
        </w:rPr>
      </w:pPr>
      <w:r>
        <w:rPr>
          <w:rFonts w:ascii="Arial" w:hAnsi="Arial" w:cs="Arial"/>
          <w:b/>
          <w:bCs/>
          <w:highlight w:val="lightGray"/>
        </w:rPr>
        <w:br w:type="page"/>
      </w:r>
    </w:p>
    <w:p w14:paraId="2E4493B9" w14:textId="1894AAAF" w:rsidR="00F11E3C" w:rsidRPr="00F11E3C" w:rsidRDefault="00F11E3C" w:rsidP="00F11E3C">
      <w:pPr>
        <w:spacing w:after="0" w:line="240" w:lineRule="auto"/>
        <w:rPr>
          <w:rFonts w:ascii="Arial" w:hAnsi="Arial" w:cs="Arial"/>
          <w:b/>
          <w:bCs/>
        </w:rPr>
      </w:pPr>
      <w:r w:rsidRPr="00F11E3C">
        <w:rPr>
          <w:rFonts w:ascii="Arial" w:hAnsi="Arial" w:cs="Arial"/>
          <w:b/>
          <w:bCs/>
          <w:highlight w:val="lightGray"/>
        </w:rPr>
        <w:lastRenderedPageBreak/>
        <w:t>ADDITIONAL INFORMATION</w:t>
      </w:r>
      <w:r w:rsidRPr="00F11E3C">
        <w:rPr>
          <w:rFonts w:ascii="Arial" w:hAnsi="Arial" w:cs="Arial"/>
          <w:b/>
          <w:bCs/>
        </w:rPr>
        <w:t xml:space="preserve"> </w:t>
      </w:r>
    </w:p>
    <w:p w14:paraId="45BCE046" w14:textId="6B9AEA36" w:rsidR="00F11E3C" w:rsidRDefault="00F11E3C" w:rsidP="00F11E3C">
      <w:pPr>
        <w:spacing w:after="0" w:line="240" w:lineRule="auto"/>
        <w:rPr>
          <w:rFonts w:ascii="Arial" w:hAnsi="Arial" w:cs="Arial"/>
        </w:rPr>
      </w:pPr>
      <w:r w:rsidRPr="00F11E3C">
        <w:rPr>
          <w:rFonts w:ascii="Arial" w:hAnsi="Arial" w:cs="Arial"/>
          <w:b/>
          <w:bCs/>
        </w:rPr>
        <w:t xml:space="preserve">Sihem </w:t>
      </w:r>
      <w:proofErr w:type="spellStart"/>
      <w:r w:rsidRPr="00F11E3C">
        <w:rPr>
          <w:rFonts w:ascii="Arial" w:hAnsi="Arial" w:cs="Arial"/>
          <w:b/>
          <w:bCs/>
        </w:rPr>
        <w:t>Bensedrine</w:t>
      </w:r>
      <w:proofErr w:type="spellEnd"/>
      <w:r w:rsidRPr="00F11E3C">
        <w:rPr>
          <w:rFonts w:ascii="Arial" w:hAnsi="Arial" w:cs="Arial"/>
        </w:rPr>
        <w:t xml:space="preserve">, 74, is a prominent human rights defender, recognized for her independent journalism and </w:t>
      </w:r>
      <w:hyperlink r:id="rId15" w:history="1">
        <w:r w:rsidRPr="00F11E3C">
          <w:rPr>
            <w:rStyle w:val="Hyperlink"/>
            <w:rFonts w:ascii="Arial" w:hAnsi="Arial" w:cs="Arial"/>
          </w:rPr>
          <w:t>human rights work</w:t>
        </w:r>
      </w:hyperlink>
      <w:r w:rsidRPr="00F11E3C">
        <w:rPr>
          <w:rFonts w:ascii="Arial" w:hAnsi="Arial" w:cs="Arial"/>
        </w:rPr>
        <w:t xml:space="preserve"> under former President Ben Ali, who was ousted on January </w:t>
      </w:r>
      <w:r w:rsidR="001F03EC" w:rsidRPr="00F11E3C">
        <w:rPr>
          <w:rFonts w:ascii="Arial" w:hAnsi="Arial" w:cs="Arial"/>
        </w:rPr>
        <w:t>14</w:t>
      </w:r>
      <w:r w:rsidR="001F03EC">
        <w:rPr>
          <w:rFonts w:ascii="Arial" w:hAnsi="Arial" w:cs="Arial"/>
        </w:rPr>
        <w:t xml:space="preserve">, </w:t>
      </w:r>
      <w:r w:rsidRPr="00F11E3C">
        <w:rPr>
          <w:rFonts w:ascii="Arial" w:hAnsi="Arial" w:cs="Arial"/>
        </w:rPr>
        <w:t xml:space="preserve">2011. Since President Kaies Saied’s power grab in July 2021, she has been a vocal critic of actions undermining the rule of law and judicial independence in Tunisia. From 2014 to 2018, she led the IVD, an organization established to document and seek accountability for human rights violations and corruption by state officials from 1955 to 2013, with the authority to refer </w:t>
      </w:r>
      <w:hyperlink r:id="rId16" w:history="1">
        <w:r w:rsidRPr="00F11E3C">
          <w:rPr>
            <w:rStyle w:val="Hyperlink"/>
            <w:rFonts w:ascii="Arial" w:hAnsi="Arial" w:cs="Arial"/>
          </w:rPr>
          <w:t>serious cases</w:t>
        </w:r>
      </w:hyperlink>
      <w:r w:rsidRPr="00F11E3C">
        <w:rPr>
          <w:rFonts w:ascii="Arial" w:hAnsi="Arial" w:cs="Arial"/>
        </w:rPr>
        <w:t xml:space="preserve"> to specialized transitional justice criminal chambers.  </w:t>
      </w:r>
    </w:p>
    <w:p w14:paraId="3B86AAFB" w14:textId="77777777" w:rsidR="00F11E3C" w:rsidRPr="00F11E3C" w:rsidRDefault="00F11E3C" w:rsidP="00F11E3C">
      <w:pPr>
        <w:spacing w:after="0" w:line="240" w:lineRule="auto"/>
        <w:rPr>
          <w:rFonts w:ascii="Arial" w:hAnsi="Arial" w:cs="Arial"/>
          <w:sz w:val="18"/>
          <w:szCs w:val="18"/>
        </w:rPr>
      </w:pPr>
    </w:p>
    <w:p w14:paraId="6EC6C5E0" w14:textId="62FC6247" w:rsidR="00F11E3C" w:rsidRDefault="00407DD9" w:rsidP="00F11E3C">
      <w:pPr>
        <w:spacing w:after="0" w:line="240" w:lineRule="auto"/>
        <w:rPr>
          <w:rFonts w:ascii="Arial" w:hAnsi="Arial" w:cs="Arial"/>
        </w:rPr>
      </w:pPr>
      <w:r w:rsidRPr="00F11E3C">
        <w:rPr>
          <w:rFonts w:ascii="Arial" w:hAnsi="Arial" w:cs="Arial"/>
        </w:rPr>
        <w:t>The</w:t>
      </w:r>
      <w:r w:rsidR="00F11E3C" w:rsidRPr="00F11E3C">
        <w:rPr>
          <w:rFonts w:ascii="Arial" w:hAnsi="Arial" w:cs="Arial"/>
        </w:rPr>
        <w:t xml:space="preserve"> IVD, which was established in March 2014 with a four-year mandate (extendable by one year), extended its mandate until the end of 2018 despite </w:t>
      </w:r>
      <w:hyperlink r:id="rId17" w:history="1">
        <w:r w:rsidR="00F11E3C" w:rsidRPr="00F11E3C">
          <w:rPr>
            <w:rStyle w:val="Hyperlink"/>
            <w:rFonts w:ascii="Arial" w:hAnsi="Arial" w:cs="Arial"/>
          </w:rPr>
          <w:t>opposition</w:t>
        </w:r>
      </w:hyperlink>
      <w:r w:rsidR="00F11E3C" w:rsidRPr="00F11E3C">
        <w:rPr>
          <w:rFonts w:ascii="Arial" w:hAnsi="Arial" w:cs="Arial"/>
        </w:rPr>
        <w:t xml:space="preserve"> from the parliament who voted against the extension. On December </w:t>
      </w:r>
      <w:r w:rsidR="00271BE9" w:rsidRPr="00F11E3C">
        <w:rPr>
          <w:rFonts w:ascii="Arial" w:hAnsi="Arial" w:cs="Arial"/>
        </w:rPr>
        <w:t>28</w:t>
      </w:r>
      <w:r w:rsidR="00271BE9">
        <w:rPr>
          <w:rFonts w:ascii="Arial" w:hAnsi="Arial" w:cs="Arial"/>
        </w:rPr>
        <w:t xml:space="preserve">, </w:t>
      </w:r>
      <w:r w:rsidR="00F11E3C" w:rsidRPr="00F11E3C">
        <w:rPr>
          <w:rFonts w:ascii="Arial" w:hAnsi="Arial" w:cs="Arial"/>
        </w:rPr>
        <w:t>2018, the Presidency informed the IVD that its report was due three days later on December</w:t>
      </w:r>
      <w:r w:rsidR="00271BE9">
        <w:rPr>
          <w:rFonts w:ascii="Arial" w:hAnsi="Arial" w:cs="Arial"/>
        </w:rPr>
        <w:t xml:space="preserve"> </w:t>
      </w:r>
      <w:r w:rsidR="00271BE9" w:rsidRPr="00F11E3C">
        <w:rPr>
          <w:rFonts w:ascii="Arial" w:hAnsi="Arial" w:cs="Arial"/>
        </w:rPr>
        <w:t>31</w:t>
      </w:r>
      <w:r w:rsidR="00F11E3C" w:rsidRPr="00F11E3C">
        <w:rPr>
          <w:rFonts w:ascii="Arial" w:hAnsi="Arial" w:cs="Arial"/>
        </w:rPr>
        <w:t xml:space="preserve">. To meet the deadline, the IVD board, chaired by Sihem </w:t>
      </w:r>
      <w:proofErr w:type="spellStart"/>
      <w:r w:rsidR="00F11E3C" w:rsidRPr="00F11E3C">
        <w:rPr>
          <w:rFonts w:ascii="Arial" w:hAnsi="Arial" w:cs="Arial"/>
        </w:rPr>
        <w:t>Bensedrine</w:t>
      </w:r>
      <w:proofErr w:type="spellEnd"/>
      <w:r w:rsidR="00F11E3C" w:rsidRPr="00F11E3C">
        <w:rPr>
          <w:rFonts w:ascii="Arial" w:hAnsi="Arial" w:cs="Arial"/>
        </w:rPr>
        <w:t xml:space="preserve">, adopted a preliminary report on December </w:t>
      </w:r>
      <w:r w:rsidR="00271BE9" w:rsidRPr="00F11E3C">
        <w:rPr>
          <w:rFonts w:ascii="Arial" w:hAnsi="Arial" w:cs="Arial"/>
        </w:rPr>
        <w:t>30</w:t>
      </w:r>
      <w:r w:rsidR="00271BE9">
        <w:rPr>
          <w:rFonts w:ascii="Arial" w:hAnsi="Arial" w:cs="Arial"/>
        </w:rPr>
        <w:t xml:space="preserve">, </w:t>
      </w:r>
      <w:r w:rsidR="00F11E3C" w:rsidRPr="00F11E3C">
        <w:rPr>
          <w:rFonts w:ascii="Arial" w:hAnsi="Arial" w:cs="Arial"/>
        </w:rPr>
        <w:t xml:space="preserve">2018, pending revisions. The </w:t>
      </w:r>
      <w:hyperlink r:id="rId18" w:history="1">
        <w:r w:rsidR="00F11E3C" w:rsidRPr="00F11E3C">
          <w:rPr>
            <w:rStyle w:val="Hyperlink"/>
            <w:rFonts w:ascii="Arial" w:hAnsi="Arial" w:cs="Arial"/>
          </w:rPr>
          <w:t>final report</w:t>
        </w:r>
      </w:hyperlink>
      <w:r w:rsidR="00F11E3C" w:rsidRPr="00F11E3C">
        <w:rPr>
          <w:rFonts w:ascii="Arial" w:hAnsi="Arial" w:cs="Arial"/>
        </w:rPr>
        <w:t xml:space="preserve"> was published on the IVD website on March </w:t>
      </w:r>
      <w:r w:rsidR="00271BE9" w:rsidRPr="00F11E3C">
        <w:rPr>
          <w:rFonts w:ascii="Arial" w:hAnsi="Arial" w:cs="Arial"/>
        </w:rPr>
        <w:t>26</w:t>
      </w:r>
      <w:r w:rsidR="00271BE9">
        <w:rPr>
          <w:rFonts w:ascii="Arial" w:hAnsi="Arial" w:cs="Arial"/>
        </w:rPr>
        <w:t xml:space="preserve">, </w:t>
      </w:r>
      <w:r w:rsidR="00F11E3C" w:rsidRPr="00F11E3C">
        <w:rPr>
          <w:rFonts w:ascii="Arial" w:hAnsi="Arial" w:cs="Arial"/>
        </w:rPr>
        <w:t xml:space="preserve">2019 and in the Official Gazette (JORT) on June </w:t>
      </w:r>
      <w:r w:rsidR="00271BE9" w:rsidRPr="00F11E3C">
        <w:rPr>
          <w:rFonts w:ascii="Arial" w:hAnsi="Arial" w:cs="Arial"/>
        </w:rPr>
        <w:t>24</w:t>
      </w:r>
      <w:r w:rsidR="00271BE9">
        <w:rPr>
          <w:rFonts w:ascii="Arial" w:hAnsi="Arial" w:cs="Arial"/>
        </w:rPr>
        <w:t xml:space="preserve">, </w:t>
      </w:r>
      <w:r w:rsidR="00F11E3C" w:rsidRPr="00F11E3C">
        <w:rPr>
          <w:rFonts w:ascii="Arial" w:hAnsi="Arial" w:cs="Arial"/>
        </w:rPr>
        <w:t xml:space="preserve">2020. Throughout its mandate, the IVD faced </w:t>
      </w:r>
      <w:hyperlink r:id="rId19" w:history="1">
        <w:r w:rsidR="00F11E3C" w:rsidRPr="00F11E3C">
          <w:rPr>
            <w:rStyle w:val="Hyperlink"/>
            <w:rFonts w:ascii="Arial" w:hAnsi="Arial" w:cs="Arial"/>
          </w:rPr>
          <w:t>efforts</w:t>
        </w:r>
      </w:hyperlink>
      <w:r w:rsidR="00F11E3C" w:rsidRPr="00F11E3C">
        <w:rPr>
          <w:rFonts w:ascii="Arial" w:hAnsi="Arial" w:cs="Arial"/>
        </w:rPr>
        <w:t xml:space="preserve"> to undermine its work, with government agencies like the ministries of interior and </w:t>
      </w:r>
      <w:r w:rsidR="00681D2B" w:rsidRPr="00F11E3C">
        <w:rPr>
          <w:rFonts w:ascii="Arial" w:hAnsi="Arial" w:cs="Arial"/>
        </w:rPr>
        <w:t>defense</w:t>
      </w:r>
      <w:r w:rsidR="00F11E3C" w:rsidRPr="00F11E3C">
        <w:rPr>
          <w:rFonts w:ascii="Arial" w:hAnsi="Arial" w:cs="Arial"/>
        </w:rPr>
        <w:t xml:space="preserve"> failing to fully cooperate. </w:t>
      </w:r>
      <w:r w:rsidR="00271BE9">
        <w:rPr>
          <w:rFonts w:ascii="Arial" w:hAnsi="Arial" w:cs="Arial"/>
        </w:rPr>
        <w:t xml:space="preserve"> </w:t>
      </w:r>
    </w:p>
    <w:p w14:paraId="14A5EC86" w14:textId="77777777" w:rsidR="00F11E3C" w:rsidRPr="00F11E3C" w:rsidRDefault="00F11E3C" w:rsidP="00F11E3C">
      <w:pPr>
        <w:spacing w:after="0" w:line="240" w:lineRule="auto"/>
        <w:rPr>
          <w:rFonts w:ascii="Arial" w:hAnsi="Arial" w:cs="Arial"/>
          <w:sz w:val="18"/>
          <w:szCs w:val="18"/>
        </w:rPr>
      </w:pPr>
    </w:p>
    <w:p w14:paraId="1F97C866" w14:textId="7AAD663B" w:rsidR="00F11E3C" w:rsidRDefault="00F11E3C" w:rsidP="00F11E3C">
      <w:pPr>
        <w:spacing w:after="0" w:line="240" w:lineRule="auto"/>
        <w:rPr>
          <w:rFonts w:ascii="Arial" w:hAnsi="Arial" w:cs="Arial"/>
        </w:rPr>
      </w:pPr>
      <w:r w:rsidRPr="00F11E3C">
        <w:rPr>
          <w:rFonts w:ascii="Arial" w:hAnsi="Arial" w:cs="Arial"/>
        </w:rPr>
        <w:t xml:space="preserve">In May 2020, a former IVD Commissioner filed a complaint against Sihem </w:t>
      </w:r>
      <w:proofErr w:type="spellStart"/>
      <w:r w:rsidRPr="00F11E3C">
        <w:rPr>
          <w:rFonts w:ascii="Arial" w:hAnsi="Arial" w:cs="Arial"/>
        </w:rPr>
        <w:t>Bensedrine</w:t>
      </w:r>
      <w:proofErr w:type="spellEnd"/>
      <w:r w:rsidRPr="00F11E3C">
        <w:rPr>
          <w:rFonts w:ascii="Arial" w:hAnsi="Arial" w:cs="Arial"/>
        </w:rPr>
        <w:t xml:space="preserve"> with the National Higher Instance Against Corruption, accusing her of "forging the final report" by adding a section on corruption in the Tunisian banking system, specifically regarding a dispute between the government and the French Tunisian Bank. The complaint alleged that revisions added to the preliminary version of the report in the chapter on corruption in the banking system amounted to “forgery” with the intention of “bring harm to the Tunisian state.” In the context of this investigation, on November </w:t>
      </w:r>
      <w:r w:rsidR="00B35252" w:rsidRPr="00F11E3C">
        <w:rPr>
          <w:rFonts w:ascii="Arial" w:hAnsi="Arial" w:cs="Arial"/>
        </w:rPr>
        <w:t>22</w:t>
      </w:r>
      <w:r w:rsidR="00B35252">
        <w:rPr>
          <w:rFonts w:ascii="Arial" w:hAnsi="Arial" w:cs="Arial"/>
        </w:rPr>
        <w:t xml:space="preserve">, </w:t>
      </w:r>
      <w:r w:rsidRPr="00F11E3C">
        <w:rPr>
          <w:rFonts w:ascii="Arial" w:hAnsi="Arial" w:cs="Arial"/>
        </w:rPr>
        <w:t xml:space="preserve">2022, an investigative judge in the Economic and Financial Judicial Unit questioned Sihem </w:t>
      </w:r>
      <w:proofErr w:type="spellStart"/>
      <w:r w:rsidRPr="00F11E3C">
        <w:rPr>
          <w:rFonts w:ascii="Arial" w:hAnsi="Arial" w:cs="Arial"/>
        </w:rPr>
        <w:t>Bensedrine</w:t>
      </w:r>
      <w:proofErr w:type="spellEnd"/>
      <w:r w:rsidRPr="00F11E3C">
        <w:rPr>
          <w:rFonts w:ascii="Arial" w:hAnsi="Arial" w:cs="Arial"/>
        </w:rPr>
        <w:t xml:space="preserve"> as a witness. On March </w:t>
      </w:r>
      <w:r w:rsidR="00B35252" w:rsidRPr="00F11E3C">
        <w:rPr>
          <w:rFonts w:ascii="Arial" w:hAnsi="Arial" w:cs="Arial"/>
        </w:rPr>
        <w:t>2</w:t>
      </w:r>
      <w:r w:rsidR="00B35252">
        <w:rPr>
          <w:rFonts w:ascii="Arial" w:hAnsi="Arial" w:cs="Arial"/>
        </w:rPr>
        <w:t xml:space="preserve">, </w:t>
      </w:r>
      <w:r w:rsidRPr="00F11E3C">
        <w:rPr>
          <w:rFonts w:ascii="Arial" w:hAnsi="Arial" w:cs="Arial"/>
        </w:rPr>
        <w:t xml:space="preserve">2023, the investigating judge changed Sihem </w:t>
      </w:r>
      <w:proofErr w:type="spellStart"/>
      <w:r w:rsidRPr="00F11E3C">
        <w:rPr>
          <w:rFonts w:ascii="Arial" w:hAnsi="Arial" w:cs="Arial"/>
        </w:rPr>
        <w:t>Bensedrine’s</w:t>
      </w:r>
      <w:proofErr w:type="spellEnd"/>
      <w:r w:rsidRPr="00F11E3C">
        <w:rPr>
          <w:rFonts w:ascii="Arial" w:hAnsi="Arial" w:cs="Arial"/>
        </w:rPr>
        <w:t xml:space="preserve"> status in the investigation from witness to suspect. On March </w:t>
      </w:r>
      <w:r w:rsidR="00B35252" w:rsidRPr="00F11E3C">
        <w:rPr>
          <w:rFonts w:ascii="Arial" w:hAnsi="Arial" w:cs="Arial"/>
        </w:rPr>
        <w:t>7</w:t>
      </w:r>
      <w:r w:rsidR="00B35252">
        <w:rPr>
          <w:rFonts w:ascii="Arial" w:hAnsi="Arial" w:cs="Arial"/>
        </w:rPr>
        <w:t xml:space="preserve">, </w:t>
      </w:r>
      <w:r w:rsidRPr="00F11E3C">
        <w:rPr>
          <w:rFonts w:ascii="Arial" w:hAnsi="Arial" w:cs="Arial"/>
        </w:rPr>
        <w:t xml:space="preserve">2023, the judge issued a travel ban against Sihem </w:t>
      </w:r>
      <w:proofErr w:type="spellStart"/>
      <w:r w:rsidRPr="00F11E3C">
        <w:rPr>
          <w:rFonts w:ascii="Arial" w:hAnsi="Arial" w:cs="Arial"/>
        </w:rPr>
        <w:t>Bensedrine</w:t>
      </w:r>
      <w:proofErr w:type="spellEnd"/>
      <w:r w:rsidRPr="00F11E3C">
        <w:rPr>
          <w:rFonts w:ascii="Arial" w:hAnsi="Arial" w:cs="Arial"/>
        </w:rPr>
        <w:t xml:space="preserve">. On August </w:t>
      </w:r>
      <w:r w:rsidR="00B35252" w:rsidRPr="00F11E3C">
        <w:rPr>
          <w:rFonts w:ascii="Arial" w:hAnsi="Arial" w:cs="Arial"/>
        </w:rPr>
        <w:t>1</w:t>
      </w:r>
      <w:r w:rsidR="00B35252">
        <w:rPr>
          <w:rFonts w:ascii="Arial" w:hAnsi="Arial" w:cs="Arial"/>
        </w:rPr>
        <w:t xml:space="preserve">, </w:t>
      </w:r>
      <w:r w:rsidRPr="00F11E3C">
        <w:rPr>
          <w:rFonts w:ascii="Arial" w:hAnsi="Arial" w:cs="Arial"/>
        </w:rPr>
        <w:t xml:space="preserve">2024, following a hearing, an investigative judge of the Economic and Financial Judicial Pole at the Tunis Court of First Instance ordered the pre-trial detention of Sihem </w:t>
      </w:r>
      <w:proofErr w:type="spellStart"/>
      <w:r w:rsidRPr="00F11E3C">
        <w:rPr>
          <w:rFonts w:ascii="Arial" w:hAnsi="Arial" w:cs="Arial"/>
        </w:rPr>
        <w:t>Bensedrine</w:t>
      </w:r>
      <w:proofErr w:type="spellEnd"/>
      <w:r w:rsidRPr="00F11E3C">
        <w:rPr>
          <w:rFonts w:ascii="Arial" w:hAnsi="Arial" w:cs="Arial"/>
        </w:rPr>
        <w:t xml:space="preserve"> under the same charges. The criminal charges against Sihem </w:t>
      </w:r>
      <w:proofErr w:type="spellStart"/>
      <w:r w:rsidRPr="00F11E3C">
        <w:rPr>
          <w:rFonts w:ascii="Arial" w:hAnsi="Arial" w:cs="Arial"/>
        </w:rPr>
        <w:t>Bensedrine</w:t>
      </w:r>
      <w:proofErr w:type="spellEnd"/>
      <w:r w:rsidRPr="00F11E3C">
        <w:rPr>
          <w:rFonts w:ascii="Arial" w:hAnsi="Arial" w:cs="Arial"/>
        </w:rPr>
        <w:t xml:space="preserve">, which she denies, are based on the claims of the former commissioner who submitted the complaint. The prosecution did not present any concrete evidence to justify the pre-trial detention order or the criminal investigation.  </w:t>
      </w:r>
    </w:p>
    <w:p w14:paraId="35A96BFA" w14:textId="77777777" w:rsidR="00F11E3C" w:rsidRPr="00F11E3C" w:rsidRDefault="00F11E3C" w:rsidP="00F11E3C">
      <w:pPr>
        <w:spacing w:after="0" w:line="240" w:lineRule="auto"/>
        <w:rPr>
          <w:rFonts w:ascii="Arial" w:hAnsi="Arial" w:cs="Arial"/>
          <w:sz w:val="18"/>
          <w:szCs w:val="18"/>
        </w:rPr>
      </w:pPr>
    </w:p>
    <w:p w14:paraId="5C0A7058" w14:textId="71016FB7" w:rsidR="00F11E3C" w:rsidRDefault="00F11E3C" w:rsidP="00F11E3C">
      <w:pPr>
        <w:spacing w:after="0" w:line="240" w:lineRule="auto"/>
        <w:rPr>
          <w:rFonts w:ascii="Arial" w:hAnsi="Arial" w:cs="Arial"/>
        </w:rPr>
      </w:pPr>
      <w:r w:rsidRPr="00F11E3C">
        <w:rPr>
          <w:rFonts w:ascii="Arial" w:hAnsi="Arial" w:cs="Arial"/>
        </w:rPr>
        <w:t xml:space="preserve">Given the failure thus far of the prosecution to provide concrete evidence of any criminal act that could be related to the changes introduced to the IVD report, the criminal charges against Sihem </w:t>
      </w:r>
      <w:proofErr w:type="spellStart"/>
      <w:r w:rsidRPr="00F11E3C">
        <w:rPr>
          <w:rFonts w:ascii="Arial" w:hAnsi="Arial" w:cs="Arial"/>
        </w:rPr>
        <w:t>Bensedrine</w:t>
      </w:r>
      <w:proofErr w:type="spellEnd"/>
      <w:r w:rsidRPr="00F11E3C">
        <w:rPr>
          <w:rFonts w:ascii="Arial" w:hAnsi="Arial" w:cs="Arial"/>
        </w:rPr>
        <w:t xml:space="preserve"> appear to be a form of retaliation for the work she undertook as president of the IVD</w:t>
      </w:r>
      <w:r w:rsidR="0062713D">
        <w:rPr>
          <w:rFonts w:ascii="Arial" w:hAnsi="Arial" w:cs="Arial"/>
        </w:rPr>
        <w:t>.</w:t>
      </w:r>
    </w:p>
    <w:p w14:paraId="5B267CDE" w14:textId="77777777" w:rsidR="00F11E3C" w:rsidRPr="00F11E3C" w:rsidRDefault="00F11E3C" w:rsidP="00F11E3C">
      <w:pPr>
        <w:spacing w:after="0" w:line="240" w:lineRule="auto"/>
        <w:rPr>
          <w:rFonts w:ascii="Arial" w:hAnsi="Arial" w:cs="Arial"/>
          <w:sz w:val="18"/>
          <w:szCs w:val="18"/>
        </w:rPr>
      </w:pPr>
    </w:p>
    <w:p w14:paraId="551FEC2A" w14:textId="68745F0F" w:rsidR="00F11E3C" w:rsidRDefault="00F11E3C" w:rsidP="00F11E3C">
      <w:pPr>
        <w:spacing w:after="0" w:line="240" w:lineRule="auto"/>
        <w:rPr>
          <w:rFonts w:ascii="Arial" w:hAnsi="Arial" w:cs="Arial"/>
        </w:rPr>
      </w:pPr>
      <w:r w:rsidRPr="00F11E3C">
        <w:rPr>
          <w:rFonts w:ascii="Arial" w:hAnsi="Arial" w:cs="Arial"/>
          <w:b/>
          <w:bCs/>
        </w:rPr>
        <w:t>PREFERRED LANGUAGE TO ADDRESS TARGET</w:t>
      </w:r>
      <w:r w:rsidRPr="00F11E3C">
        <w:rPr>
          <w:rFonts w:ascii="Arial" w:hAnsi="Arial" w:cs="Arial"/>
        </w:rPr>
        <w:t>: Arabic, French</w:t>
      </w:r>
      <w:r>
        <w:rPr>
          <w:rFonts w:ascii="Arial" w:hAnsi="Arial" w:cs="Arial"/>
        </w:rPr>
        <w:t xml:space="preserve">, </w:t>
      </w:r>
      <w:r w:rsidRPr="00F11E3C">
        <w:rPr>
          <w:rFonts w:ascii="Arial" w:hAnsi="Arial" w:cs="Arial"/>
        </w:rPr>
        <w:t>English</w:t>
      </w:r>
      <w:r>
        <w:rPr>
          <w:rFonts w:ascii="Arial" w:hAnsi="Arial" w:cs="Arial"/>
        </w:rPr>
        <w:t>, or</w:t>
      </w:r>
      <w:r w:rsidRPr="00F11E3C">
        <w:rPr>
          <w:rFonts w:ascii="Arial" w:hAnsi="Arial" w:cs="Arial"/>
        </w:rPr>
        <w:t xml:space="preserve"> your own language. </w:t>
      </w:r>
    </w:p>
    <w:p w14:paraId="43B84ECA" w14:textId="77777777" w:rsidR="00F11E3C" w:rsidRPr="00F11E3C" w:rsidRDefault="00F11E3C" w:rsidP="00F11E3C">
      <w:pPr>
        <w:spacing w:after="0" w:line="240" w:lineRule="auto"/>
        <w:rPr>
          <w:rFonts w:ascii="Arial" w:hAnsi="Arial" w:cs="Arial"/>
          <w:sz w:val="18"/>
          <w:szCs w:val="18"/>
        </w:rPr>
      </w:pPr>
    </w:p>
    <w:p w14:paraId="4EC4A777" w14:textId="7A57BE56" w:rsidR="00F11E3C" w:rsidRDefault="00F11E3C" w:rsidP="00F11E3C">
      <w:pPr>
        <w:spacing w:after="0" w:line="240" w:lineRule="auto"/>
        <w:rPr>
          <w:rFonts w:ascii="Arial" w:hAnsi="Arial" w:cs="Arial"/>
        </w:rPr>
      </w:pPr>
      <w:r w:rsidRPr="00F11E3C">
        <w:rPr>
          <w:rFonts w:ascii="Arial" w:hAnsi="Arial" w:cs="Arial"/>
          <w:b/>
          <w:bCs/>
        </w:rPr>
        <w:t>PLEASE TAKE ACTION AS SOON AS POSSIBLE UNTIL</w:t>
      </w:r>
      <w:r w:rsidRPr="00F11E3C">
        <w:rPr>
          <w:rFonts w:ascii="Arial" w:hAnsi="Arial" w:cs="Arial"/>
        </w:rPr>
        <w:t>: June 28</w:t>
      </w:r>
      <w:r>
        <w:rPr>
          <w:rFonts w:ascii="Arial" w:hAnsi="Arial" w:cs="Arial"/>
        </w:rPr>
        <w:t xml:space="preserve">, </w:t>
      </w:r>
      <w:r w:rsidRPr="00F11E3C">
        <w:rPr>
          <w:rFonts w:ascii="Arial" w:hAnsi="Arial" w:cs="Arial"/>
        </w:rPr>
        <w:t xml:space="preserve">2025 </w:t>
      </w:r>
    </w:p>
    <w:p w14:paraId="25FD9DE6" w14:textId="77777777" w:rsidR="00F11E3C" w:rsidRPr="00F11E3C" w:rsidRDefault="00F11E3C" w:rsidP="00F11E3C">
      <w:pPr>
        <w:spacing w:after="0" w:line="240" w:lineRule="auto"/>
        <w:rPr>
          <w:rFonts w:ascii="Arial" w:hAnsi="Arial" w:cs="Arial"/>
          <w:sz w:val="18"/>
          <w:szCs w:val="18"/>
        </w:rPr>
      </w:pPr>
    </w:p>
    <w:p w14:paraId="342AF413" w14:textId="77777777" w:rsidR="00F11E3C" w:rsidRDefault="00F11E3C" w:rsidP="00F11E3C">
      <w:pPr>
        <w:spacing w:after="0" w:line="240" w:lineRule="auto"/>
        <w:rPr>
          <w:rFonts w:ascii="Arial" w:hAnsi="Arial" w:cs="Arial"/>
        </w:rPr>
      </w:pPr>
      <w:r w:rsidRPr="00F11E3C">
        <w:rPr>
          <w:rFonts w:ascii="Arial" w:hAnsi="Arial" w:cs="Arial"/>
          <w:b/>
          <w:bCs/>
        </w:rPr>
        <w:t>NAME AND PRONOUN</w:t>
      </w:r>
      <w:r w:rsidRPr="00F11E3C">
        <w:rPr>
          <w:rFonts w:ascii="Arial" w:hAnsi="Arial" w:cs="Arial"/>
        </w:rPr>
        <w:t xml:space="preserve">: Sihem </w:t>
      </w:r>
      <w:proofErr w:type="spellStart"/>
      <w:r w:rsidRPr="00F11E3C">
        <w:rPr>
          <w:rFonts w:ascii="Arial" w:hAnsi="Arial" w:cs="Arial"/>
        </w:rPr>
        <w:t>Bensedrine</w:t>
      </w:r>
      <w:proofErr w:type="spellEnd"/>
      <w:r w:rsidRPr="00F11E3C">
        <w:rPr>
          <w:rFonts w:ascii="Arial" w:hAnsi="Arial" w:cs="Arial"/>
        </w:rPr>
        <w:t xml:space="preserve"> (she/her). </w:t>
      </w:r>
    </w:p>
    <w:p w14:paraId="788EB214" w14:textId="77777777" w:rsidR="00F11E3C" w:rsidRPr="00F11E3C" w:rsidRDefault="00F11E3C" w:rsidP="00F11E3C">
      <w:pPr>
        <w:spacing w:after="0" w:line="240" w:lineRule="auto"/>
        <w:rPr>
          <w:rFonts w:ascii="Arial" w:hAnsi="Arial" w:cs="Arial"/>
          <w:sz w:val="18"/>
          <w:szCs w:val="18"/>
        </w:rPr>
      </w:pPr>
    </w:p>
    <w:p w14:paraId="6B31FB69" w14:textId="5EC8AC39" w:rsidR="00F11E3C" w:rsidRPr="00F11E3C" w:rsidRDefault="00F11E3C" w:rsidP="00F11E3C">
      <w:pPr>
        <w:spacing w:after="0" w:line="240" w:lineRule="auto"/>
        <w:rPr>
          <w:rFonts w:ascii="Arial" w:hAnsi="Arial" w:cs="Arial"/>
        </w:rPr>
      </w:pPr>
      <w:r w:rsidRPr="00F11E3C">
        <w:rPr>
          <w:rFonts w:ascii="Arial" w:hAnsi="Arial" w:cs="Arial"/>
          <w:b/>
          <w:bCs/>
        </w:rPr>
        <w:t>LINK TO PREVIOUS UA</w:t>
      </w:r>
      <w:r w:rsidRPr="00F11E3C">
        <w:rPr>
          <w:rFonts w:ascii="Arial" w:hAnsi="Arial" w:cs="Arial"/>
        </w:rPr>
        <w:t xml:space="preserve">: </w:t>
      </w:r>
      <w:hyperlink r:id="rId20" w:history="1">
        <w:r w:rsidRPr="00F322FB">
          <w:rPr>
            <w:rStyle w:val="Hyperlink"/>
            <w:rFonts w:ascii="Arial" w:hAnsi="Arial" w:cs="Arial"/>
          </w:rPr>
          <w:t>https://www.amnestyusa.org/urgent-actions/urgent-action-former-head-of-truth-commission-arbitrarily-detained-tunisia-76-24/</w:t>
        </w:r>
      </w:hyperlink>
      <w:r>
        <w:rPr>
          <w:rFonts w:ascii="Arial" w:hAnsi="Arial" w:cs="Arial"/>
        </w:rPr>
        <w:t xml:space="preserve"> </w:t>
      </w:r>
    </w:p>
    <w:sectPr w:rsidR="00F11E3C" w:rsidRPr="00F11E3C" w:rsidSect="00F11E3C">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6E500" w14:textId="77777777" w:rsidR="007E4875" w:rsidRDefault="007E4875" w:rsidP="00F11E3C">
      <w:pPr>
        <w:spacing w:after="0" w:line="240" w:lineRule="auto"/>
      </w:pPr>
      <w:r>
        <w:separator/>
      </w:r>
    </w:p>
  </w:endnote>
  <w:endnote w:type="continuationSeparator" w:id="0">
    <w:p w14:paraId="27FCF662" w14:textId="77777777" w:rsidR="007E4875" w:rsidRDefault="007E4875" w:rsidP="00F11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B800F" w14:textId="215B18DA" w:rsidR="00F11E3C" w:rsidRPr="00234918" w:rsidRDefault="00F11E3C" w:rsidP="00F11E3C">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43D5C83A" w14:textId="11E47E5D" w:rsidR="00F11E3C" w:rsidRDefault="00F11E3C" w:rsidP="00F11E3C">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0970E" w14:textId="6DFF7E22" w:rsidR="00F11E3C" w:rsidRDefault="00F11E3C" w:rsidP="00F11E3C">
    <w:pPr>
      <w:pStyle w:val="Footer"/>
      <w:jc w:val="right"/>
    </w:pPr>
    <w:r>
      <w:rPr>
        <w:noProof/>
      </w:rPr>
      <w:drawing>
        <wp:inline distT="0" distB="0" distL="0" distR="0" wp14:anchorId="7D96D4A9" wp14:editId="1E695068">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84C93" w14:textId="77777777" w:rsidR="007E4875" w:rsidRDefault="007E4875" w:rsidP="00F11E3C">
      <w:pPr>
        <w:spacing w:after="0" w:line="240" w:lineRule="auto"/>
      </w:pPr>
      <w:r>
        <w:separator/>
      </w:r>
    </w:p>
  </w:footnote>
  <w:footnote w:type="continuationSeparator" w:id="0">
    <w:p w14:paraId="4F0C7DD7" w14:textId="77777777" w:rsidR="007E4875" w:rsidRDefault="007E4875" w:rsidP="00F11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A5CA9" w14:textId="5AF24B5B" w:rsidR="00F11E3C" w:rsidRPr="00F11E3C" w:rsidRDefault="00F11E3C" w:rsidP="00F11E3C">
    <w:pPr>
      <w:rPr>
        <w:sz w:val="20"/>
        <w:szCs w:val="20"/>
      </w:rPr>
    </w:pPr>
    <w:r w:rsidRPr="00F11E3C">
      <w:rPr>
        <w:rFonts w:ascii="Arial" w:hAnsi="Arial" w:cs="Arial"/>
        <w:sz w:val="20"/>
        <w:szCs w:val="20"/>
      </w:rPr>
      <w:t xml:space="preserve">Second UA: 76/24 Index: MDE 30/8982/2025 Tunisia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F11E3C">
      <w:rPr>
        <w:rFonts w:ascii="Arial" w:hAnsi="Arial" w:cs="Arial"/>
        <w:sz w:val="20"/>
        <w:szCs w:val="20"/>
      </w:rPr>
      <w:t xml:space="preserve">Date: 28 January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BD8DD" w14:textId="5493FE6D" w:rsidR="00F11E3C" w:rsidRPr="00F11E3C" w:rsidRDefault="00F11E3C" w:rsidP="00F11E3C">
    <w:pPr>
      <w:rPr>
        <w:sz w:val="20"/>
        <w:szCs w:val="20"/>
      </w:rPr>
    </w:pPr>
    <w:r w:rsidRPr="00F11E3C">
      <w:rPr>
        <w:rFonts w:ascii="Arial" w:hAnsi="Arial" w:cs="Arial"/>
        <w:sz w:val="20"/>
        <w:szCs w:val="20"/>
      </w:rPr>
      <w:t xml:space="preserve">Second UA: 76/24 Index: MDE 30/8982/2025 Tunisia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F11E3C">
      <w:rPr>
        <w:rFonts w:ascii="Arial" w:hAnsi="Arial" w:cs="Arial"/>
        <w:sz w:val="20"/>
        <w:szCs w:val="20"/>
      </w:rPr>
      <w:t xml:space="preserve">Date: 28 January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E3C"/>
    <w:rsid w:val="00027B90"/>
    <w:rsid w:val="0003620C"/>
    <w:rsid w:val="00096991"/>
    <w:rsid w:val="000B0455"/>
    <w:rsid w:val="000C1E96"/>
    <w:rsid w:val="001B6803"/>
    <w:rsid w:val="001F03EC"/>
    <w:rsid w:val="00271BE9"/>
    <w:rsid w:val="00296EAA"/>
    <w:rsid w:val="002A636E"/>
    <w:rsid w:val="00372B63"/>
    <w:rsid w:val="00407DD9"/>
    <w:rsid w:val="005767D1"/>
    <w:rsid w:val="005D3B33"/>
    <w:rsid w:val="0062713D"/>
    <w:rsid w:val="00646A71"/>
    <w:rsid w:val="00681D2B"/>
    <w:rsid w:val="007A0983"/>
    <w:rsid w:val="007E4875"/>
    <w:rsid w:val="0082402A"/>
    <w:rsid w:val="0088103F"/>
    <w:rsid w:val="009024D6"/>
    <w:rsid w:val="0093572E"/>
    <w:rsid w:val="00976A70"/>
    <w:rsid w:val="00B24F6F"/>
    <w:rsid w:val="00B35252"/>
    <w:rsid w:val="00B37A33"/>
    <w:rsid w:val="00BC2983"/>
    <w:rsid w:val="00C02155"/>
    <w:rsid w:val="00C878BF"/>
    <w:rsid w:val="00F11E3C"/>
    <w:rsid w:val="00F80575"/>
    <w:rsid w:val="00F87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5D5D7"/>
  <w15:chartTrackingRefBased/>
  <w15:docId w15:val="{8CF5F0C3-B2D1-4357-B1B8-FF8CE4A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1E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1E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1E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1E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1E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1E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1E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1E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1E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E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1E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1E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1E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1E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1E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1E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1E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1E3C"/>
    <w:rPr>
      <w:rFonts w:eastAsiaTheme="majorEastAsia" w:cstheme="majorBidi"/>
      <w:color w:val="272727" w:themeColor="text1" w:themeTint="D8"/>
    </w:rPr>
  </w:style>
  <w:style w:type="paragraph" w:styleId="Title">
    <w:name w:val="Title"/>
    <w:basedOn w:val="Normal"/>
    <w:next w:val="Normal"/>
    <w:link w:val="TitleChar"/>
    <w:uiPriority w:val="10"/>
    <w:qFormat/>
    <w:rsid w:val="00F11E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1E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1E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1E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1E3C"/>
    <w:pPr>
      <w:spacing w:before="160"/>
      <w:jc w:val="center"/>
    </w:pPr>
    <w:rPr>
      <w:i/>
      <w:iCs/>
      <w:color w:val="404040" w:themeColor="text1" w:themeTint="BF"/>
    </w:rPr>
  </w:style>
  <w:style w:type="character" w:customStyle="1" w:styleId="QuoteChar">
    <w:name w:val="Quote Char"/>
    <w:basedOn w:val="DefaultParagraphFont"/>
    <w:link w:val="Quote"/>
    <w:uiPriority w:val="29"/>
    <w:rsid w:val="00F11E3C"/>
    <w:rPr>
      <w:i/>
      <w:iCs/>
      <w:color w:val="404040" w:themeColor="text1" w:themeTint="BF"/>
    </w:rPr>
  </w:style>
  <w:style w:type="paragraph" w:styleId="ListParagraph">
    <w:name w:val="List Paragraph"/>
    <w:basedOn w:val="Normal"/>
    <w:uiPriority w:val="34"/>
    <w:qFormat/>
    <w:rsid w:val="00F11E3C"/>
    <w:pPr>
      <w:ind w:left="720"/>
      <w:contextualSpacing/>
    </w:pPr>
  </w:style>
  <w:style w:type="character" w:styleId="IntenseEmphasis">
    <w:name w:val="Intense Emphasis"/>
    <w:basedOn w:val="DefaultParagraphFont"/>
    <w:uiPriority w:val="21"/>
    <w:qFormat/>
    <w:rsid w:val="00F11E3C"/>
    <w:rPr>
      <w:i/>
      <w:iCs/>
      <w:color w:val="0F4761" w:themeColor="accent1" w:themeShade="BF"/>
    </w:rPr>
  </w:style>
  <w:style w:type="paragraph" w:styleId="IntenseQuote">
    <w:name w:val="Intense Quote"/>
    <w:basedOn w:val="Normal"/>
    <w:next w:val="Normal"/>
    <w:link w:val="IntenseQuoteChar"/>
    <w:uiPriority w:val="30"/>
    <w:qFormat/>
    <w:rsid w:val="00F11E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1E3C"/>
    <w:rPr>
      <w:i/>
      <w:iCs/>
      <w:color w:val="0F4761" w:themeColor="accent1" w:themeShade="BF"/>
    </w:rPr>
  </w:style>
  <w:style w:type="character" w:styleId="IntenseReference">
    <w:name w:val="Intense Reference"/>
    <w:basedOn w:val="DefaultParagraphFont"/>
    <w:uiPriority w:val="32"/>
    <w:qFormat/>
    <w:rsid w:val="00F11E3C"/>
    <w:rPr>
      <w:b/>
      <w:bCs/>
      <w:smallCaps/>
      <w:color w:val="0F4761" w:themeColor="accent1" w:themeShade="BF"/>
      <w:spacing w:val="5"/>
    </w:rPr>
  </w:style>
  <w:style w:type="paragraph" w:styleId="Header">
    <w:name w:val="header"/>
    <w:basedOn w:val="Normal"/>
    <w:link w:val="HeaderChar"/>
    <w:uiPriority w:val="99"/>
    <w:unhideWhenUsed/>
    <w:rsid w:val="00F11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E3C"/>
  </w:style>
  <w:style w:type="paragraph" w:styleId="Footer">
    <w:name w:val="footer"/>
    <w:basedOn w:val="Normal"/>
    <w:link w:val="FooterChar"/>
    <w:uiPriority w:val="99"/>
    <w:unhideWhenUsed/>
    <w:rsid w:val="00F11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E3C"/>
  </w:style>
  <w:style w:type="character" w:styleId="Hyperlink">
    <w:name w:val="Hyperlink"/>
    <w:rsid w:val="00F11E3C"/>
    <w:rPr>
      <w:color w:val="0000FF"/>
      <w:u w:val="single"/>
    </w:rPr>
  </w:style>
  <w:style w:type="paragraph" w:customStyle="1" w:styleId="paragraph">
    <w:name w:val="paragraph"/>
    <w:basedOn w:val="Normal"/>
    <w:rsid w:val="00F11E3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F11E3C"/>
  </w:style>
  <w:style w:type="character" w:styleId="FollowedHyperlink">
    <w:name w:val="FollowedHyperlink"/>
    <w:basedOn w:val="DefaultParagraphFont"/>
    <w:uiPriority w:val="99"/>
    <w:semiHidden/>
    <w:unhideWhenUsed/>
    <w:rsid w:val="00F11E3C"/>
    <w:rPr>
      <w:color w:val="96607D" w:themeColor="followedHyperlink"/>
      <w:u w:val="single"/>
    </w:rPr>
  </w:style>
  <w:style w:type="character" w:styleId="UnresolvedMention">
    <w:name w:val="Unresolved Mention"/>
    <w:basedOn w:val="DefaultParagraphFont"/>
    <w:uiPriority w:val="99"/>
    <w:semiHidden/>
    <w:unhideWhenUsed/>
    <w:rsid w:val="00F11E3C"/>
    <w:rPr>
      <w:color w:val="605E5C"/>
      <w:shd w:val="clear" w:color="auto" w:fill="E1DFDD"/>
    </w:rPr>
  </w:style>
  <w:style w:type="character" w:styleId="CommentReference">
    <w:name w:val="annotation reference"/>
    <w:basedOn w:val="DefaultParagraphFont"/>
    <w:uiPriority w:val="99"/>
    <w:semiHidden/>
    <w:unhideWhenUsed/>
    <w:rsid w:val="00F87259"/>
    <w:rPr>
      <w:sz w:val="16"/>
      <w:szCs w:val="16"/>
    </w:rPr>
  </w:style>
  <w:style w:type="paragraph" w:styleId="CommentText">
    <w:name w:val="annotation text"/>
    <w:basedOn w:val="Normal"/>
    <w:link w:val="CommentTextChar"/>
    <w:uiPriority w:val="99"/>
    <w:unhideWhenUsed/>
    <w:rsid w:val="00F87259"/>
    <w:pPr>
      <w:spacing w:line="240" w:lineRule="auto"/>
    </w:pPr>
    <w:rPr>
      <w:sz w:val="20"/>
      <w:szCs w:val="20"/>
    </w:rPr>
  </w:style>
  <w:style w:type="character" w:customStyle="1" w:styleId="CommentTextChar">
    <w:name w:val="Comment Text Char"/>
    <w:basedOn w:val="DefaultParagraphFont"/>
    <w:link w:val="CommentText"/>
    <w:uiPriority w:val="99"/>
    <w:rsid w:val="00F87259"/>
    <w:rPr>
      <w:sz w:val="20"/>
      <w:szCs w:val="20"/>
    </w:rPr>
  </w:style>
  <w:style w:type="paragraph" w:styleId="CommentSubject">
    <w:name w:val="annotation subject"/>
    <w:basedOn w:val="CommentText"/>
    <w:next w:val="CommentText"/>
    <w:link w:val="CommentSubjectChar"/>
    <w:uiPriority w:val="99"/>
    <w:semiHidden/>
    <w:unhideWhenUsed/>
    <w:rsid w:val="00F87259"/>
    <w:rPr>
      <w:b/>
      <w:bCs/>
    </w:rPr>
  </w:style>
  <w:style w:type="character" w:customStyle="1" w:styleId="CommentSubjectChar">
    <w:name w:val="Comment Subject Char"/>
    <w:basedOn w:val="CommentTextChar"/>
    <w:link w:val="CommentSubject"/>
    <w:uiPriority w:val="99"/>
    <w:semiHidden/>
    <w:rsid w:val="00F872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x.com/TnPresidency" TargetMode="External"/><Relationship Id="rId18" Type="http://schemas.openxmlformats.org/officeDocument/2006/relationships/hyperlink" Target="https://www.amnesty.org/en/latest/press-release/2019/03/tunisia-truth-commission-findings-must-lead-to-justice-for-thousands-of-victims-of-human-rights-violation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mnestyusa.org/report-urgent-actions/" TargetMode="External"/><Relationship Id="rId12" Type="http://schemas.openxmlformats.org/officeDocument/2006/relationships/hyperlink" Target="mailto:contact@carthage.tn" TargetMode="External"/><Relationship Id="rId17" Type="http://schemas.openxmlformats.org/officeDocument/2006/relationships/hyperlink" Target="https://www.amnesty.org/en/latest/news/2018/04/tunisia-fate-of-truth-commission-unclear-as-it-refers-two-historic-cases-to-trial/" TargetMode="External"/><Relationship Id="rId2" Type="http://schemas.openxmlformats.org/officeDocument/2006/relationships/styles" Target="styles.xml"/><Relationship Id="rId16" Type="http://schemas.openxmlformats.org/officeDocument/2006/relationships/hyperlink" Target="https://www.amnesty.org/en/latest/news/2018/04/tunisia-fate-of-truth-commission-unclear-as-it-refers-two-historic-cases-to-trial/" TargetMode="External"/><Relationship Id="rId20" Type="http://schemas.openxmlformats.org/officeDocument/2006/relationships/hyperlink" Target="https://www.amnestyusa.org/urgent-actions/urgent-action-former-head-of-truth-commission-arbitrarily-detained-tunisia-76-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documents/mde30/001/2000/en/" TargetMode="External"/><Relationship Id="rId10" Type="http://schemas.openxmlformats.org/officeDocument/2006/relationships/header" Target="header2.xml"/><Relationship Id="rId19" Type="http://schemas.openxmlformats.org/officeDocument/2006/relationships/hyperlink" Target="https://www.amnesty.org/download/Documents/MDE3082212018ENGLISH.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T.Washington@Tunisianembassy.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2561</TotalTime>
  <Pages>2</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31</cp:revision>
  <cp:lastPrinted>2025-01-31T19:39:00Z</cp:lastPrinted>
  <dcterms:created xsi:type="dcterms:W3CDTF">2025-01-29T18:15:00Z</dcterms:created>
  <dcterms:modified xsi:type="dcterms:W3CDTF">2025-01-31T19:47:00Z</dcterms:modified>
</cp:coreProperties>
</file>